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F159" w14:textId="5E1AE155" w:rsidR="00C8611D" w:rsidRDefault="00C8611D" w:rsidP="00C8611D">
      <w:pPr>
        <w:pBdr>
          <w:bottom w:val="single" w:sz="4" w:space="1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8611D">
        <w:rPr>
          <w:rFonts w:ascii="Comic Sans MS" w:hAnsi="Comic Sans MS"/>
          <w:b/>
          <w:noProof/>
        </w:rPr>
        <w:drawing>
          <wp:inline distT="0" distB="0" distL="0" distR="0" wp14:anchorId="48435D3C" wp14:editId="6A6B720F">
            <wp:extent cx="4486275" cy="8185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40" cy="8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7A28F" w14:textId="3F52D9FC" w:rsidR="00BC7D7C" w:rsidRPr="009A0F68" w:rsidRDefault="0070192E" w:rsidP="00BC7D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Saturda</w:t>
      </w:r>
      <w:r w:rsidR="00390A3C">
        <w:rPr>
          <w:rFonts w:ascii="Comic Sans MS" w:hAnsi="Comic Sans MS"/>
          <w:b/>
          <w:sz w:val="20"/>
          <w:szCs w:val="20"/>
          <w:u w:val="single"/>
        </w:rPr>
        <w:t>y</w:t>
      </w:r>
      <w:r w:rsidR="002B37B2">
        <w:rPr>
          <w:rFonts w:ascii="Comic Sans MS" w:hAnsi="Comic Sans MS"/>
          <w:b/>
          <w:sz w:val="20"/>
          <w:szCs w:val="20"/>
          <w:u w:val="single"/>
        </w:rPr>
        <w:t xml:space="preserve"> September 10,</w:t>
      </w:r>
      <w:r w:rsidR="00B620A4">
        <w:rPr>
          <w:rFonts w:ascii="Comic Sans MS" w:hAnsi="Comic Sans MS"/>
          <w:b/>
          <w:sz w:val="20"/>
          <w:szCs w:val="20"/>
          <w:u w:val="single"/>
        </w:rPr>
        <w:t xml:space="preserve"> 2022</w:t>
      </w:r>
    </w:p>
    <w:p w14:paraId="7C3442E7" w14:textId="6778A8B2" w:rsidR="001A6EE4" w:rsidRDefault="008F4AF3" w:rsidP="00BC7D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ZOO</w:t>
      </w:r>
      <w:r w:rsidR="00632FF8">
        <w:rPr>
          <w:rFonts w:ascii="Comic Sans MS" w:hAnsi="Comic Sans MS"/>
          <w:b/>
          <w:sz w:val="20"/>
          <w:szCs w:val="20"/>
          <w:u w:val="single"/>
        </w:rPr>
        <w:t>M</w:t>
      </w:r>
    </w:p>
    <w:p w14:paraId="7BF79AE4" w14:textId="0AF2FC83" w:rsidR="00B51580" w:rsidRPr="009F721B" w:rsidRDefault="00434051" w:rsidP="00BC7D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MEETING </w:t>
      </w:r>
      <w:r w:rsidR="00B51580" w:rsidRPr="009A0F68">
        <w:rPr>
          <w:rFonts w:ascii="Comic Sans MS" w:hAnsi="Comic Sans MS"/>
          <w:b/>
          <w:sz w:val="20"/>
          <w:szCs w:val="20"/>
          <w:u w:val="single"/>
        </w:rPr>
        <w:t>MINUTES</w:t>
      </w:r>
      <w:r w:rsidR="009F721B">
        <w:rPr>
          <w:rFonts w:ascii="Comic Sans MS" w:hAnsi="Comic Sans MS"/>
          <w:b/>
          <w:sz w:val="20"/>
          <w:szCs w:val="20"/>
          <w:u w:val="single"/>
        </w:rPr>
        <w:br/>
      </w:r>
    </w:p>
    <w:p w14:paraId="44D288BE" w14:textId="06285D43" w:rsidR="009F721B" w:rsidRDefault="009F721B" w:rsidP="009F721B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 xml:space="preserve">Call to Order:   </w:t>
      </w:r>
    </w:p>
    <w:p w14:paraId="415BA3C1" w14:textId="0EBF1F78" w:rsidR="009F721B" w:rsidRDefault="009F721B" w:rsidP="009F721B">
      <w:pPr>
        <w:pStyle w:val="ListParagraph"/>
      </w:pPr>
      <w:r w:rsidRPr="009F721B">
        <w:t>The Fayetteville State University (FSU) DC Alumni Chapter met via ZOOM.  The President, M</w:t>
      </w:r>
      <w:r w:rsidR="0012027D">
        <w:t>aynard Smith</w:t>
      </w:r>
      <w:r w:rsidRPr="009F721B">
        <w:t>, called the meeting to order at 10:</w:t>
      </w:r>
      <w:r>
        <w:t>28am.</w:t>
      </w:r>
    </w:p>
    <w:p w14:paraId="13DE0312" w14:textId="77777777" w:rsidR="006609F0" w:rsidRPr="009F721B" w:rsidRDefault="006609F0" w:rsidP="009F721B">
      <w:pPr>
        <w:pStyle w:val="ListParagraph"/>
      </w:pPr>
    </w:p>
    <w:p w14:paraId="5A9E3F1F" w14:textId="4728845C" w:rsidR="006609F0" w:rsidRPr="006609F0" w:rsidRDefault="009F721B" w:rsidP="006609F0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Invocation:</w:t>
      </w:r>
      <w:r w:rsidR="006609F0">
        <w:rPr>
          <w:rFonts w:eastAsia="Arial"/>
          <w:b/>
          <w:u w:val="single"/>
        </w:rPr>
        <w:br/>
      </w:r>
      <w:r w:rsidR="006609F0" w:rsidRPr="009F721B">
        <w:t>All members recited the Lord’s Prayer.</w:t>
      </w:r>
    </w:p>
    <w:p w14:paraId="786A8773" w14:textId="77777777" w:rsidR="006609F0" w:rsidRPr="006609F0" w:rsidRDefault="006609F0" w:rsidP="0012027D">
      <w:pPr>
        <w:tabs>
          <w:tab w:val="left" w:pos="720"/>
        </w:tabs>
        <w:ind w:left="360"/>
        <w:rPr>
          <w:rFonts w:eastAsia="Arial"/>
          <w:b/>
          <w:u w:val="single"/>
        </w:rPr>
      </w:pPr>
    </w:p>
    <w:p w14:paraId="5BD4B8EA" w14:textId="751AFAE1" w:rsidR="009F721B" w:rsidRDefault="009F721B" w:rsidP="009F721B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Alma Mater</w:t>
      </w:r>
    </w:p>
    <w:p w14:paraId="27178226" w14:textId="29DB324D" w:rsidR="006609F0" w:rsidRDefault="006609F0" w:rsidP="006609F0">
      <w:pPr>
        <w:tabs>
          <w:tab w:val="left" w:pos="720"/>
        </w:tabs>
        <w:ind w:left="720"/>
      </w:pPr>
      <w:r w:rsidRPr="009F721B">
        <w:t>Al</w:t>
      </w:r>
      <w:r>
        <w:t>ma Mater was sung by all members</w:t>
      </w:r>
    </w:p>
    <w:p w14:paraId="592580A0" w14:textId="77777777" w:rsidR="006609F0" w:rsidRPr="009F721B" w:rsidRDefault="006609F0" w:rsidP="006609F0">
      <w:pPr>
        <w:tabs>
          <w:tab w:val="left" w:pos="720"/>
        </w:tabs>
        <w:ind w:left="720"/>
        <w:rPr>
          <w:rFonts w:eastAsia="Arial"/>
          <w:b/>
          <w:u w:val="single"/>
        </w:rPr>
      </w:pPr>
    </w:p>
    <w:p w14:paraId="0AC6C553" w14:textId="3A3EEEEF" w:rsidR="009F721B" w:rsidRDefault="009F721B" w:rsidP="009F721B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Approval of Previous Minutes</w:t>
      </w:r>
    </w:p>
    <w:p w14:paraId="057B5A51" w14:textId="0EC44D00" w:rsidR="006609F0" w:rsidRDefault="006609F0" w:rsidP="006609F0">
      <w:pPr>
        <w:pStyle w:val="ListParagraph"/>
      </w:pPr>
      <w:r w:rsidRPr="006609F0">
        <w:rPr>
          <w:b/>
        </w:rPr>
        <w:t>-</w:t>
      </w:r>
      <w:r>
        <w:t>May</w:t>
      </w:r>
      <w:r w:rsidRPr="009F721B">
        <w:t xml:space="preserve"> meeting minutes were read and approved.  A motion was made by</w:t>
      </w:r>
      <w:r>
        <w:t xml:space="preserve"> Mike Holly</w:t>
      </w:r>
      <w:r w:rsidRPr="009F721B">
        <w:t xml:space="preserve"> to accept the minutes as read and seconded by</w:t>
      </w:r>
      <w:r>
        <w:t xml:space="preserve"> Jessica Norfleet</w:t>
      </w:r>
    </w:p>
    <w:p w14:paraId="1BCAA86F" w14:textId="77777777" w:rsidR="006609F0" w:rsidRPr="006609F0" w:rsidRDefault="006609F0" w:rsidP="006609F0">
      <w:pPr>
        <w:pStyle w:val="ListParagraph"/>
        <w:rPr>
          <w:b/>
        </w:rPr>
      </w:pPr>
    </w:p>
    <w:p w14:paraId="5DB864A5" w14:textId="48AC5CFA" w:rsidR="009F721B" w:rsidRPr="006609F0" w:rsidRDefault="009F721B" w:rsidP="006609F0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New Broncos Acknowledgment</w:t>
      </w:r>
      <w:r w:rsidR="006609F0">
        <w:rPr>
          <w:rFonts w:eastAsia="Arial"/>
          <w:b/>
          <w:u w:val="single"/>
        </w:rPr>
        <w:br/>
      </w:r>
      <w:r w:rsidR="006609F0" w:rsidRPr="006609F0">
        <w:rPr>
          <w:bCs/>
        </w:rPr>
        <w:t>No New Broncos</w:t>
      </w:r>
    </w:p>
    <w:p w14:paraId="05F9E889" w14:textId="6656FF08" w:rsidR="009F721B" w:rsidRP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rFonts w:eastAsia="Arial"/>
          <w:b/>
          <w:u w:val="single"/>
        </w:rPr>
        <w:br/>
      </w:r>
      <w:r w:rsidRPr="009F721B">
        <w:rPr>
          <w:b/>
          <w:u w:val="single"/>
        </w:rPr>
        <w:t>VI.</w:t>
      </w:r>
      <w:r w:rsidRPr="009F721B">
        <w:rPr>
          <w:b/>
          <w:u w:val="single"/>
        </w:rPr>
        <w:tab/>
        <w:t>Officer’s Report</w:t>
      </w:r>
    </w:p>
    <w:p w14:paraId="5E011D00" w14:textId="79DB7CAC" w:rsidR="006609F0" w:rsidRDefault="009F721B" w:rsidP="006609F0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President – Maynard Smith</w:t>
      </w:r>
    </w:p>
    <w:p w14:paraId="744AD621" w14:textId="54FD55A0" w:rsidR="006609F0" w:rsidRDefault="008915ED" w:rsidP="006609F0">
      <w:pPr>
        <w:pStyle w:val="ListParagraph"/>
        <w:ind w:left="1080"/>
        <w:rPr>
          <w:bCs/>
        </w:rPr>
      </w:pPr>
      <w:r>
        <w:rPr>
          <w:bCs/>
        </w:rPr>
        <w:t>-</w:t>
      </w:r>
      <w:r w:rsidRPr="008915ED">
        <w:rPr>
          <w:bCs/>
        </w:rPr>
        <w:t>Special Thanks</w:t>
      </w:r>
      <w:r>
        <w:rPr>
          <w:bCs/>
        </w:rPr>
        <w:t xml:space="preserve"> to Mike Holly for leading the chapter as President for the last term</w:t>
      </w:r>
    </w:p>
    <w:p w14:paraId="0C6E23B5" w14:textId="38B5EAC0" w:rsidR="008915ED" w:rsidRDefault="008915ED" w:rsidP="008915ED">
      <w:pPr>
        <w:pStyle w:val="ListParagraph"/>
        <w:ind w:left="1080"/>
        <w:rPr>
          <w:bCs/>
        </w:rPr>
      </w:pPr>
      <w:r>
        <w:rPr>
          <w:bCs/>
        </w:rPr>
        <w:t>-Thank you to chapter members for the opportunity to serve for the 2022-2024 term. Chapter member</w:t>
      </w:r>
      <w:r w:rsidR="0012027D">
        <w:rPr>
          <w:bCs/>
        </w:rPr>
        <w:t>s</w:t>
      </w:r>
      <w:r>
        <w:rPr>
          <w:bCs/>
        </w:rPr>
        <w:t xml:space="preserve"> please feel free to reach out to your president anytime with any question</w:t>
      </w:r>
      <w:r w:rsidR="0012027D">
        <w:rPr>
          <w:bCs/>
        </w:rPr>
        <w:t>s</w:t>
      </w:r>
      <w:r>
        <w:rPr>
          <w:bCs/>
        </w:rPr>
        <w:t>, comments, or concerns.</w:t>
      </w:r>
    </w:p>
    <w:p w14:paraId="466D58BD" w14:textId="227D151F" w:rsidR="008915ED" w:rsidRDefault="008915ED" w:rsidP="008915ED">
      <w:pPr>
        <w:pStyle w:val="ListParagraph"/>
        <w:ind w:left="1080"/>
        <w:rPr>
          <w:bCs/>
        </w:rPr>
      </w:pPr>
      <w:r>
        <w:rPr>
          <w:bCs/>
        </w:rPr>
        <w:t>-</w:t>
      </w:r>
      <w:r w:rsidR="0012027D">
        <w:rPr>
          <w:bCs/>
        </w:rPr>
        <w:t xml:space="preserve">DC </w:t>
      </w:r>
      <w:r>
        <w:rPr>
          <w:bCs/>
        </w:rPr>
        <w:t>Chapter President attended</w:t>
      </w:r>
      <w:r w:rsidR="00362E66">
        <w:rPr>
          <w:bCs/>
        </w:rPr>
        <w:t xml:space="preserve"> National Alumni</w:t>
      </w:r>
      <w:r w:rsidR="003823F1">
        <w:rPr>
          <w:bCs/>
        </w:rPr>
        <w:t xml:space="preserve"> Association Fayetteville State University (NAAFSU) </w:t>
      </w:r>
      <w:r>
        <w:rPr>
          <w:bCs/>
        </w:rPr>
        <w:t>retreat during the summer (3 major highlights from meeting)</w:t>
      </w:r>
      <w:r>
        <w:rPr>
          <w:bCs/>
        </w:rPr>
        <w:br/>
        <w:t>1. Chancellor has implemented a 30/60/</w:t>
      </w:r>
      <w:proofErr w:type="gramStart"/>
      <w:r>
        <w:rPr>
          <w:bCs/>
        </w:rPr>
        <w:t>90</w:t>
      </w:r>
      <w:r w:rsidR="00F200F4">
        <w:rPr>
          <w:bCs/>
        </w:rPr>
        <w:t xml:space="preserve"> </w:t>
      </w:r>
      <w:r>
        <w:rPr>
          <w:bCs/>
        </w:rPr>
        <w:t>day</w:t>
      </w:r>
      <w:proofErr w:type="gramEnd"/>
      <w:r>
        <w:rPr>
          <w:bCs/>
        </w:rPr>
        <w:t xml:space="preserve"> summer program that has created a 57% increase </w:t>
      </w:r>
      <w:r w:rsidR="00F200F4">
        <w:rPr>
          <w:bCs/>
        </w:rPr>
        <w:t>for FSU’s graduation rates</w:t>
      </w:r>
    </w:p>
    <w:p w14:paraId="0AED7747" w14:textId="7CDDC252" w:rsidR="00F200F4" w:rsidRDefault="00F200F4" w:rsidP="008915ED">
      <w:pPr>
        <w:pStyle w:val="ListParagraph"/>
        <w:ind w:left="1080"/>
        <w:rPr>
          <w:bCs/>
        </w:rPr>
      </w:pPr>
      <w:r>
        <w:rPr>
          <w:bCs/>
        </w:rPr>
        <w:t>2. Chancellor has implemented internships for about 200 students which has created multiple opportunities for students across the nation</w:t>
      </w:r>
    </w:p>
    <w:p w14:paraId="6274B77A" w14:textId="6349EAA3" w:rsidR="00F200F4" w:rsidRDefault="00F200F4" w:rsidP="008915ED">
      <w:pPr>
        <w:pStyle w:val="ListParagraph"/>
        <w:ind w:left="1080"/>
        <w:rPr>
          <w:bCs/>
        </w:rPr>
      </w:pPr>
      <w:r>
        <w:rPr>
          <w:bCs/>
        </w:rPr>
        <w:t xml:space="preserve">3. </w:t>
      </w:r>
      <w:r w:rsidR="000307ED">
        <w:rPr>
          <w:bCs/>
        </w:rPr>
        <w:t>Tuition debt support for students, 1200 paid in full totaling 1.6 million</w:t>
      </w:r>
    </w:p>
    <w:p w14:paraId="25BB6022" w14:textId="72173C13" w:rsidR="000307ED" w:rsidRDefault="000307ED" w:rsidP="008915ED">
      <w:pPr>
        <w:pStyle w:val="ListParagraph"/>
        <w:ind w:left="1080"/>
        <w:rPr>
          <w:bCs/>
        </w:rPr>
      </w:pPr>
      <w:r>
        <w:rPr>
          <w:bCs/>
        </w:rPr>
        <w:t>- In private donations FSU ranks last under Elizabeth City State University</w:t>
      </w:r>
    </w:p>
    <w:p w14:paraId="00689C58" w14:textId="400A8ED7" w:rsidR="000307ED" w:rsidRDefault="000307ED" w:rsidP="008915ED">
      <w:pPr>
        <w:pStyle w:val="ListParagraph"/>
        <w:ind w:left="1080"/>
        <w:rPr>
          <w:bCs/>
        </w:rPr>
      </w:pPr>
      <w:r>
        <w:rPr>
          <w:bCs/>
        </w:rPr>
        <w:t>-</w:t>
      </w:r>
      <w:r w:rsidR="00362E66">
        <w:rPr>
          <w:bCs/>
        </w:rPr>
        <w:t>The National Alumni Association encourages local chapters to support the objectives of the NAAFSU</w:t>
      </w:r>
    </w:p>
    <w:p w14:paraId="70169F07" w14:textId="66ECDEEE" w:rsidR="006C216B" w:rsidRPr="008915ED" w:rsidRDefault="006C216B" w:rsidP="008915ED">
      <w:pPr>
        <w:pStyle w:val="ListParagraph"/>
        <w:ind w:left="1080"/>
        <w:rPr>
          <w:bCs/>
        </w:rPr>
      </w:pPr>
      <w:r>
        <w:rPr>
          <w:bCs/>
        </w:rPr>
        <w:t>-President Thanks ALL members for attending Bronco Round Up and Meet and Greet during the summer months.</w:t>
      </w:r>
    </w:p>
    <w:p w14:paraId="2C2253D0" w14:textId="546816AC" w:rsidR="009F721B" w:rsidRP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Vice Pres. – Skyy Clea</w:t>
      </w:r>
      <w:r w:rsidR="006609F0">
        <w:rPr>
          <w:b/>
          <w:u w:val="single"/>
        </w:rPr>
        <w:br/>
      </w:r>
      <w:r w:rsidR="006609F0" w:rsidRPr="006C216B">
        <w:rPr>
          <w:bCs/>
        </w:rPr>
        <w:t>-No Report</w:t>
      </w:r>
    </w:p>
    <w:p w14:paraId="3BF62489" w14:textId="28314773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Corresponding Secretary – Jessica Norfleet</w:t>
      </w:r>
    </w:p>
    <w:p w14:paraId="058ECB57" w14:textId="05E7BA8C" w:rsidR="006C216B" w:rsidRDefault="006C216B" w:rsidP="006C216B">
      <w:pPr>
        <w:pStyle w:val="ListParagraph"/>
        <w:ind w:left="1080"/>
        <w:rPr>
          <w:bCs/>
        </w:rPr>
      </w:pPr>
      <w:r>
        <w:rPr>
          <w:bCs/>
        </w:rPr>
        <w:t>Time Period (July 1</w:t>
      </w:r>
      <w:r w:rsidRPr="006C216B">
        <w:rPr>
          <w:bCs/>
          <w:vertAlign w:val="superscript"/>
        </w:rPr>
        <w:t>st</w:t>
      </w:r>
      <w:r>
        <w:rPr>
          <w:bCs/>
        </w:rPr>
        <w:t>-September 9</w:t>
      </w:r>
      <w:r w:rsidRPr="006C216B">
        <w:rPr>
          <w:bCs/>
          <w:vertAlign w:val="superscript"/>
        </w:rPr>
        <w:t>th</w:t>
      </w:r>
      <w:r>
        <w:rPr>
          <w:bCs/>
        </w:rPr>
        <w:t>)</w:t>
      </w:r>
      <w:r w:rsidR="009F588A">
        <w:rPr>
          <w:bCs/>
        </w:rPr>
        <w:br/>
        <w:t>-31 emails were sent out to chapter members</w:t>
      </w:r>
    </w:p>
    <w:p w14:paraId="4B48C9E0" w14:textId="77777777" w:rsidR="009F588A" w:rsidRPr="006C216B" w:rsidRDefault="009F588A" w:rsidP="006C216B">
      <w:pPr>
        <w:pStyle w:val="ListParagraph"/>
        <w:ind w:left="1080"/>
        <w:rPr>
          <w:bCs/>
        </w:rPr>
      </w:pPr>
    </w:p>
    <w:p w14:paraId="6CE46AAB" w14:textId="25EC3925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lastRenderedPageBreak/>
        <w:t>Recording Secretary – Revon Pauling</w:t>
      </w:r>
    </w:p>
    <w:p w14:paraId="72590154" w14:textId="26321E18" w:rsidR="009F588A" w:rsidRPr="009F588A" w:rsidRDefault="009F588A" w:rsidP="009F588A">
      <w:pPr>
        <w:pStyle w:val="ListParagraph"/>
        <w:ind w:left="1080"/>
        <w:rPr>
          <w:bCs/>
        </w:rPr>
      </w:pPr>
      <w:r>
        <w:rPr>
          <w:bCs/>
        </w:rPr>
        <w:t>No Report</w:t>
      </w:r>
      <w:r>
        <w:rPr>
          <w:bCs/>
        </w:rPr>
        <w:br/>
      </w:r>
      <w:r w:rsidRPr="009F588A">
        <w:rPr>
          <w:bCs/>
          <w:i/>
          <w:iCs/>
        </w:rPr>
        <w:t>-Rec Sec. reminds members to state their name before speaking to ensure that minutes are reflected appropriately</w:t>
      </w:r>
      <w:r w:rsidR="0012027D">
        <w:rPr>
          <w:bCs/>
          <w:i/>
          <w:iCs/>
        </w:rPr>
        <w:t xml:space="preserve"> via zoom</w:t>
      </w:r>
    </w:p>
    <w:p w14:paraId="11DD063A" w14:textId="222D91A3" w:rsidR="009F721B" w:rsidRPr="009F588A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Co-Recording Secretary –</w:t>
      </w:r>
      <w:r w:rsidRPr="009F721B">
        <w:rPr>
          <w:b/>
          <w:color w:val="FF0000"/>
          <w:u w:val="single"/>
        </w:rPr>
        <w:t>VACANT</w:t>
      </w:r>
    </w:p>
    <w:p w14:paraId="4938E5E4" w14:textId="14EE92A0" w:rsidR="009F588A" w:rsidRPr="002E3CF8" w:rsidRDefault="002E3CF8" w:rsidP="009F588A">
      <w:pPr>
        <w:pStyle w:val="ListParagraph"/>
        <w:ind w:left="1080"/>
        <w:rPr>
          <w:bCs/>
          <w:i/>
          <w:iCs/>
        </w:rPr>
      </w:pPr>
      <w:r w:rsidRPr="002E3CF8">
        <w:rPr>
          <w:bCs/>
          <w:i/>
          <w:iCs/>
        </w:rPr>
        <w:t>-</w:t>
      </w:r>
      <w:r w:rsidR="009F588A" w:rsidRPr="002E3CF8">
        <w:rPr>
          <w:bCs/>
          <w:i/>
          <w:iCs/>
        </w:rPr>
        <w:t>If any members are interested in taking on the role of the Co- recording secretary</w:t>
      </w:r>
      <w:r w:rsidRPr="002E3CF8">
        <w:rPr>
          <w:bCs/>
          <w:i/>
          <w:iCs/>
        </w:rPr>
        <w:t xml:space="preserve"> or learning more about the position, please reach out to President Maynard directly.</w:t>
      </w:r>
    </w:p>
    <w:p w14:paraId="6744AC52" w14:textId="68D7D0C4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2E3CF8">
        <w:rPr>
          <w:b/>
          <w:u w:val="single"/>
        </w:rPr>
        <w:t>Treasurer – Jimmy McLean</w:t>
      </w:r>
    </w:p>
    <w:p w14:paraId="1433B8CB" w14:textId="1AC97815" w:rsidR="002E3CF8" w:rsidRPr="009F721B" w:rsidRDefault="002E3CF8" w:rsidP="002E3CF8">
      <w:pPr>
        <w:pStyle w:val="ListParagraph"/>
        <w:ind w:left="1080"/>
      </w:pPr>
      <w:r>
        <w:t>-</w:t>
      </w:r>
      <w:r w:rsidR="0012027D">
        <w:t xml:space="preserve">Treasurer </w:t>
      </w:r>
      <w:r w:rsidRPr="009F721B">
        <w:t>presented the financial report.  It was moved by</w:t>
      </w:r>
      <w:r>
        <w:t xml:space="preserve"> Patricia Bullock</w:t>
      </w:r>
      <w:r w:rsidRPr="009F721B">
        <w:t xml:space="preserve"> and second by </w:t>
      </w:r>
      <w:r w:rsidR="00C85031">
        <w:t xml:space="preserve">Henrietta Jones- Nicholas </w:t>
      </w:r>
      <w:r w:rsidRPr="009F721B">
        <w:t xml:space="preserve">to accept the report as presented with a digital copy that was forwarded to all members in preparation for chapter meeting.  </w:t>
      </w:r>
    </w:p>
    <w:p w14:paraId="3A70CB4A" w14:textId="77777777" w:rsidR="002E3CF8" w:rsidRPr="002E3CF8" w:rsidRDefault="002E3CF8" w:rsidP="002E3CF8">
      <w:pPr>
        <w:pStyle w:val="ListParagraph"/>
        <w:ind w:left="1080"/>
        <w:rPr>
          <w:b/>
          <w:u w:val="single"/>
        </w:rPr>
      </w:pPr>
    </w:p>
    <w:p w14:paraId="03C7E724" w14:textId="77777777" w:rsidR="003A3400" w:rsidRDefault="009F721B" w:rsidP="003A3400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Financial Secretary –Kevin Martin</w:t>
      </w:r>
    </w:p>
    <w:p w14:paraId="4CF582CF" w14:textId="5C61D513" w:rsidR="003A3400" w:rsidRPr="003A3400" w:rsidRDefault="0012027D" w:rsidP="003A3400">
      <w:pPr>
        <w:pStyle w:val="ListParagraph"/>
        <w:ind w:left="1080"/>
        <w:rPr>
          <w:b/>
          <w:u w:val="single"/>
        </w:rPr>
      </w:pPr>
      <w:r>
        <w:rPr>
          <w:bCs/>
        </w:rPr>
        <w:t xml:space="preserve">-Financial Sec </w:t>
      </w:r>
      <w:r w:rsidR="003A3400" w:rsidRPr="009F721B">
        <w:t>reported</w:t>
      </w:r>
      <w:r w:rsidR="003A3400">
        <w:t xml:space="preserve"> that all who submitted payments for various reasons will receive receipts, please follow up with him directly regarding specific questions. </w:t>
      </w:r>
      <w:r w:rsidR="006C65AB">
        <w:br/>
        <w:t>-President announced that once website is up and running at optimal levels, the financial secretary will have access to submit receipts electronically as well as traditionally (manual mailings).</w:t>
      </w:r>
      <w:r w:rsidR="006C65AB">
        <w:br/>
        <w:t>-</w:t>
      </w:r>
      <w:r w:rsidR="005E12EB">
        <w:t>It</w:t>
      </w:r>
      <w:r w:rsidR="006C65AB">
        <w:t xml:space="preserve"> was asked for Kevin to provide the # of stamps and envelops needed </w:t>
      </w:r>
      <w:proofErr w:type="gramStart"/>
      <w:r w:rsidR="006C65AB">
        <w:t>in order to</w:t>
      </w:r>
      <w:proofErr w:type="gramEnd"/>
      <w:r w:rsidR="006C65AB">
        <w:t xml:space="preserve"> proceed with traditional mailings. Financial Secretary is encouraged to share numbers with budget manager (Rickey Lawrence)</w:t>
      </w:r>
      <w:r w:rsidR="003A3400" w:rsidRPr="009F721B">
        <w:br/>
      </w:r>
    </w:p>
    <w:p w14:paraId="4BEF432F" w14:textId="3584FFEB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 xml:space="preserve">Parliamentarian </w:t>
      </w:r>
      <w:proofErr w:type="gramStart"/>
      <w:r w:rsidRPr="009F721B">
        <w:rPr>
          <w:b/>
          <w:u w:val="single"/>
        </w:rPr>
        <w:t>–  Clara</w:t>
      </w:r>
      <w:proofErr w:type="gramEnd"/>
      <w:r w:rsidRPr="009F721B">
        <w:rPr>
          <w:b/>
          <w:u w:val="single"/>
        </w:rPr>
        <w:t xml:space="preserve"> McCargo</w:t>
      </w:r>
    </w:p>
    <w:p w14:paraId="4A5AA2D4" w14:textId="08FD1047" w:rsidR="005E12EB" w:rsidRPr="005E12EB" w:rsidRDefault="005E12EB" w:rsidP="005E12EB">
      <w:pPr>
        <w:pStyle w:val="ListParagraph"/>
        <w:numPr>
          <w:ilvl w:val="0"/>
          <w:numId w:val="27"/>
        </w:numPr>
        <w:rPr>
          <w:bCs/>
        </w:rPr>
      </w:pPr>
      <w:r w:rsidRPr="005E12EB">
        <w:rPr>
          <w:bCs/>
        </w:rPr>
        <w:t>No Report</w:t>
      </w:r>
    </w:p>
    <w:p w14:paraId="34F13E16" w14:textId="77777777" w:rsidR="009F721B" w:rsidRPr="009F721B" w:rsidRDefault="009F721B" w:rsidP="009F721B">
      <w:pPr>
        <w:tabs>
          <w:tab w:val="left" w:pos="720"/>
        </w:tabs>
        <w:rPr>
          <w:u w:val="single"/>
        </w:rPr>
      </w:pPr>
    </w:p>
    <w:p w14:paraId="25E7ADEE" w14:textId="77777777" w:rsidR="009F721B" w:rsidRP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VII.</w:t>
      </w:r>
      <w:r w:rsidRPr="009F721B">
        <w:rPr>
          <w:b/>
          <w:u w:val="single"/>
        </w:rPr>
        <w:tab/>
        <w:t>Committee Reports</w:t>
      </w:r>
    </w:p>
    <w:p w14:paraId="4408586E" w14:textId="6F662791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Scholarship – Ed Crook</w:t>
      </w:r>
    </w:p>
    <w:p w14:paraId="68581508" w14:textId="50D454A6" w:rsidR="005E12EB" w:rsidRPr="005E12EB" w:rsidRDefault="005E12EB" w:rsidP="005E12EB">
      <w:pPr>
        <w:pStyle w:val="ListParagraph"/>
        <w:ind w:left="1080"/>
        <w:rPr>
          <w:bCs/>
        </w:rPr>
      </w:pPr>
      <w:r w:rsidRPr="005E12EB">
        <w:rPr>
          <w:bCs/>
        </w:rPr>
        <w:t>-The</w:t>
      </w:r>
      <w:r>
        <w:rPr>
          <w:bCs/>
        </w:rPr>
        <w:t xml:space="preserve"> scholarship committee submitted 6 scholarship recipients which were approved by Chapter E-Board members to receive $1,000 each total</w:t>
      </w:r>
      <w:r w:rsidR="0012027D">
        <w:rPr>
          <w:bCs/>
        </w:rPr>
        <w:t>ing</w:t>
      </w:r>
      <w:r>
        <w:rPr>
          <w:bCs/>
        </w:rPr>
        <w:t xml:space="preserve"> $6,000.</w:t>
      </w:r>
    </w:p>
    <w:p w14:paraId="7782BF91" w14:textId="23AB393E" w:rsidR="005E12EB" w:rsidRPr="005E12EB" w:rsidRDefault="005E12EB" w:rsidP="005E12EB">
      <w:pPr>
        <w:pStyle w:val="ListParagraph"/>
        <w:ind w:left="1080"/>
        <w:rPr>
          <w:bCs/>
        </w:rPr>
      </w:pPr>
      <w:r>
        <w:rPr>
          <w:bCs/>
        </w:rPr>
        <w:t xml:space="preserve">-Checks were distributed to the school, </w:t>
      </w:r>
      <w:r w:rsidR="0012027D">
        <w:rPr>
          <w:bCs/>
        </w:rPr>
        <w:t>Scholarship chair</w:t>
      </w:r>
      <w:r>
        <w:rPr>
          <w:bCs/>
        </w:rPr>
        <w:t xml:space="preserve"> will follow up with the Financial Aid office to confirm that dollar amounts were credited to </w:t>
      </w:r>
      <w:proofErr w:type="gramStart"/>
      <w:r>
        <w:rPr>
          <w:bCs/>
        </w:rPr>
        <w:t>students</w:t>
      </w:r>
      <w:proofErr w:type="gramEnd"/>
      <w:r>
        <w:rPr>
          <w:bCs/>
        </w:rPr>
        <w:t xml:space="preserve"> accounts</w:t>
      </w:r>
      <w:r>
        <w:rPr>
          <w:bCs/>
        </w:rPr>
        <w:br/>
        <w:t xml:space="preserve">-Ed thanks all committee members! The work of the scholarship committee will start back up </w:t>
      </w:r>
      <w:r w:rsidR="00157865">
        <w:rPr>
          <w:bCs/>
        </w:rPr>
        <w:t>in the new year (2023)</w:t>
      </w:r>
    </w:p>
    <w:p w14:paraId="0F354D0E" w14:textId="2BF4E43D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Benevolence – Betty Nicholson</w:t>
      </w:r>
    </w:p>
    <w:p w14:paraId="2763D4BB" w14:textId="77777777" w:rsidR="0039784C" w:rsidRDefault="0039784C" w:rsidP="0039784C">
      <w:pPr>
        <w:pStyle w:val="ListParagraph"/>
        <w:ind w:left="1080"/>
        <w:rPr>
          <w:bCs/>
        </w:rPr>
      </w:pPr>
      <w:r>
        <w:rPr>
          <w:bCs/>
        </w:rPr>
        <w:t>-Time Period (July 1</w:t>
      </w:r>
      <w:r w:rsidRPr="006C216B">
        <w:rPr>
          <w:bCs/>
          <w:vertAlign w:val="superscript"/>
        </w:rPr>
        <w:t>st</w:t>
      </w:r>
      <w:r>
        <w:rPr>
          <w:bCs/>
        </w:rPr>
        <w:t>-September 9</w:t>
      </w:r>
      <w:r w:rsidRPr="006C216B">
        <w:rPr>
          <w:bCs/>
          <w:vertAlign w:val="superscript"/>
        </w:rPr>
        <w:t>th</w:t>
      </w:r>
      <w:r>
        <w:rPr>
          <w:bCs/>
        </w:rPr>
        <w:t>)</w:t>
      </w:r>
      <w:r>
        <w:rPr>
          <w:bCs/>
        </w:rPr>
        <w:br/>
        <w:t>(9) Birthday cards; (3) Thanking of you cards; (3) Get well cards; (3) Sympathy Cards</w:t>
      </w:r>
    </w:p>
    <w:p w14:paraId="6790F88D" w14:textId="77777777" w:rsidR="003E1B19" w:rsidRDefault="0039784C" w:rsidP="0039784C">
      <w:pPr>
        <w:pStyle w:val="ListParagraph"/>
        <w:ind w:left="1080"/>
        <w:rPr>
          <w:bCs/>
        </w:rPr>
      </w:pPr>
      <w:r>
        <w:rPr>
          <w:bCs/>
        </w:rPr>
        <w:t>-Chapter received (2) Thank you cards</w:t>
      </w:r>
    </w:p>
    <w:p w14:paraId="6CE4D4FE" w14:textId="26C212C0" w:rsidR="0039784C" w:rsidRPr="009F721B" w:rsidRDefault="003E1B19" w:rsidP="0039784C">
      <w:pPr>
        <w:pStyle w:val="ListParagraph"/>
        <w:ind w:left="1080"/>
        <w:rPr>
          <w:b/>
          <w:u w:val="single"/>
        </w:rPr>
      </w:pPr>
      <w:r>
        <w:rPr>
          <w:bCs/>
        </w:rPr>
        <w:t xml:space="preserve">-Dorine will follow up with Betty to send updated info regarding </w:t>
      </w:r>
      <w:proofErr w:type="spellStart"/>
      <w:r>
        <w:rPr>
          <w:bCs/>
        </w:rPr>
        <w:t>Delorea</w:t>
      </w:r>
      <w:r w:rsidR="0012027D">
        <w:rPr>
          <w:bCs/>
        </w:rPr>
        <w:t>’s</w:t>
      </w:r>
      <w:proofErr w:type="spellEnd"/>
      <w:r>
        <w:rPr>
          <w:bCs/>
        </w:rPr>
        <w:t xml:space="preserve"> (spelling?) well being</w:t>
      </w:r>
      <w:r w:rsidR="0039784C">
        <w:rPr>
          <w:bCs/>
        </w:rPr>
        <w:br/>
      </w:r>
    </w:p>
    <w:p w14:paraId="0AD9C471" w14:textId="357E195F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Social Affairs – Linda Smalls and Dorine Adams</w:t>
      </w:r>
    </w:p>
    <w:p w14:paraId="41A019AB" w14:textId="500BCDEC" w:rsidR="0039784C" w:rsidRDefault="0039784C" w:rsidP="0039784C">
      <w:pPr>
        <w:pStyle w:val="ListParagraph"/>
        <w:ind w:left="1080"/>
        <w:rPr>
          <w:bCs/>
        </w:rPr>
      </w:pPr>
      <w:r>
        <w:rPr>
          <w:bCs/>
        </w:rPr>
        <w:t>-</w:t>
      </w:r>
      <w:r w:rsidRPr="0039784C">
        <w:rPr>
          <w:bCs/>
        </w:rPr>
        <w:t>Dorine</w:t>
      </w:r>
      <w:r>
        <w:rPr>
          <w:bCs/>
        </w:rPr>
        <w:t xml:space="preserve"> reported that no committee meetings </w:t>
      </w:r>
      <w:proofErr w:type="gramStart"/>
      <w:r>
        <w:rPr>
          <w:bCs/>
        </w:rPr>
        <w:t>ha</w:t>
      </w:r>
      <w:r w:rsidR="0012027D">
        <w:rPr>
          <w:bCs/>
        </w:rPr>
        <w:t>s</w:t>
      </w:r>
      <w:proofErr w:type="gramEnd"/>
      <w:r w:rsidR="0012027D">
        <w:rPr>
          <w:bCs/>
        </w:rPr>
        <w:t xml:space="preserve"> </w:t>
      </w:r>
      <w:r>
        <w:rPr>
          <w:bCs/>
        </w:rPr>
        <w:t>tak</w:t>
      </w:r>
      <w:r w:rsidR="0012027D">
        <w:rPr>
          <w:bCs/>
        </w:rPr>
        <w:t>en</w:t>
      </w:r>
      <w:r>
        <w:rPr>
          <w:bCs/>
        </w:rPr>
        <w:t xml:space="preserve"> place thus far</w:t>
      </w:r>
    </w:p>
    <w:p w14:paraId="6AA500F6" w14:textId="77777777" w:rsidR="003E1B19" w:rsidRDefault="0039784C" w:rsidP="0039784C">
      <w:pPr>
        <w:pStyle w:val="ListParagraph"/>
        <w:ind w:left="1080"/>
        <w:rPr>
          <w:bCs/>
        </w:rPr>
      </w:pPr>
      <w:r>
        <w:rPr>
          <w:bCs/>
        </w:rPr>
        <w:t>-Committee is working on preparing for future events and opens the floor for suggestions/ideas</w:t>
      </w:r>
      <w:r>
        <w:rPr>
          <w:bCs/>
        </w:rPr>
        <w:br/>
      </w:r>
      <w:r w:rsidR="003E1B19">
        <w:rPr>
          <w:bCs/>
        </w:rPr>
        <w:t>Ideas from the floor:</w:t>
      </w:r>
      <w:r w:rsidR="003E1B19">
        <w:rPr>
          <w:bCs/>
        </w:rPr>
        <w:br/>
        <w:t>-Bus Trip to New York</w:t>
      </w:r>
      <w:r w:rsidR="003E1B19">
        <w:rPr>
          <w:bCs/>
        </w:rPr>
        <w:br/>
        <w:t xml:space="preserve">-Maryland Eastern Shore- Harriet Tubman </w:t>
      </w:r>
    </w:p>
    <w:p w14:paraId="6FAB8261" w14:textId="1040F2B8" w:rsidR="0039784C" w:rsidRDefault="003E1B19" w:rsidP="0039784C">
      <w:pPr>
        <w:pStyle w:val="ListParagraph"/>
        <w:ind w:left="1080"/>
        <w:rPr>
          <w:bCs/>
        </w:rPr>
      </w:pPr>
      <w:r>
        <w:rPr>
          <w:bCs/>
        </w:rPr>
        <w:t>-New York (T</w:t>
      </w:r>
      <w:r w:rsidR="00855711">
        <w:rPr>
          <w:bCs/>
        </w:rPr>
        <w:t>ina Turner</w:t>
      </w:r>
      <w:r>
        <w:rPr>
          <w:bCs/>
        </w:rPr>
        <w:t xml:space="preserve">; Michael Jackson) </w:t>
      </w:r>
      <w:r w:rsidR="00855711">
        <w:rPr>
          <w:bCs/>
        </w:rPr>
        <w:br/>
        <w:t xml:space="preserve">-Local DC Events (Constitution Hall, Comedy Shows, National Theatre, </w:t>
      </w:r>
      <w:proofErr w:type="spellStart"/>
      <w:r w:rsidR="00855711">
        <w:rPr>
          <w:bCs/>
        </w:rPr>
        <w:t>etc</w:t>
      </w:r>
      <w:proofErr w:type="spellEnd"/>
      <w:r w:rsidR="00855711">
        <w:rPr>
          <w:bCs/>
        </w:rPr>
        <w:t>)</w:t>
      </w:r>
      <w:r w:rsidR="00411691">
        <w:rPr>
          <w:bCs/>
        </w:rPr>
        <w:br/>
      </w:r>
      <w:r w:rsidR="00411691">
        <w:rPr>
          <w:bCs/>
        </w:rPr>
        <w:lastRenderedPageBreak/>
        <w:t>-Casino Trips</w:t>
      </w:r>
      <w:r>
        <w:rPr>
          <w:bCs/>
        </w:rPr>
        <w:br/>
        <w:t xml:space="preserve">* </w:t>
      </w:r>
      <w:r w:rsidR="00411691">
        <w:rPr>
          <w:bCs/>
        </w:rPr>
        <w:t xml:space="preserve">President </w:t>
      </w:r>
      <w:r>
        <w:rPr>
          <w:bCs/>
        </w:rPr>
        <w:t>Maynard recommends that events reflect all generations of the DC Alumni Chapter</w:t>
      </w:r>
      <w:r w:rsidR="00855711">
        <w:rPr>
          <w:bCs/>
        </w:rPr>
        <w:br/>
        <w:t>*Jimmy reminded everyone that events should also support fundraising efforts</w:t>
      </w:r>
      <w:r w:rsidR="00411691">
        <w:rPr>
          <w:bCs/>
        </w:rPr>
        <w:br/>
        <w:t>*President Maynard suggests for the committee chairs to schedule a meeting to discuss future events and budget. Budget should be shared with budget manager Rickey Lawrence</w:t>
      </w:r>
      <w:r w:rsidR="002F03F8">
        <w:rPr>
          <w:bCs/>
        </w:rPr>
        <w:br/>
        <w:t>Committee Members include:</w:t>
      </w:r>
      <w:r w:rsidR="002F03F8">
        <w:rPr>
          <w:bCs/>
        </w:rPr>
        <w:br/>
        <w:t>-Dorine</w:t>
      </w:r>
      <w:r w:rsidR="002F03F8">
        <w:rPr>
          <w:bCs/>
        </w:rPr>
        <w:br/>
        <w:t>-Linda</w:t>
      </w:r>
      <w:r w:rsidR="002F03F8">
        <w:rPr>
          <w:bCs/>
        </w:rPr>
        <w:br/>
        <w:t>-Pat</w:t>
      </w:r>
    </w:p>
    <w:p w14:paraId="26AC2D06" w14:textId="24993E28" w:rsidR="002F03F8" w:rsidRDefault="002F03F8" w:rsidP="0039784C">
      <w:pPr>
        <w:pStyle w:val="ListParagraph"/>
        <w:ind w:left="1080"/>
        <w:rPr>
          <w:bCs/>
        </w:rPr>
      </w:pPr>
      <w:r>
        <w:rPr>
          <w:bCs/>
        </w:rPr>
        <w:t>-President Maynard</w:t>
      </w:r>
    </w:p>
    <w:p w14:paraId="6072B46E" w14:textId="77777777" w:rsidR="00B46C3F" w:rsidRPr="0039784C" w:rsidRDefault="00B46C3F" w:rsidP="0039784C">
      <w:pPr>
        <w:pStyle w:val="ListParagraph"/>
        <w:ind w:left="1080"/>
        <w:rPr>
          <w:bCs/>
        </w:rPr>
      </w:pPr>
    </w:p>
    <w:p w14:paraId="5F51D8EC" w14:textId="580B0299" w:rsidR="009F721B" w:rsidRPr="0039784C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Student Enrichment Program –</w:t>
      </w:r>
      <w:r w:rsidRPr="009F721B">
        <w:rPr>
          <w:b/>
          <w:color w:val="FF0000"/>
          <w:u w:val="single"/>
        </w:rPr>
        <w:t xml:space="preserve"> VACANT</w:t>
      </w:r>
    </w:p>
    <w:p w14:paraId="4875E4A3" w14:textId="0EF3AE9B" w:rsidR="0039784C" w:rsidRPr="002E3CF8" w:rsidRDefault="0039784C" w:rsidP="0039784C">
      <w:pPr>
        <w:pStyle w:val="ListParagraph"/>
        <w:ind w:left="1080"/>
        <w:rPr>
          <w:bCs/>
          <w:i/>
          <w:iCs/>
        </w:rPr>
      </w:pPr>
      <w:r w:rsidRPr="002E3CF8">
        <w:rPr>
          <w:bCs/>
          <w:i/>
          <w:iCs/>
        </w:rPr>
        <w:t>-If any members are interested in taking on the role</w:t>
      </w:r>
      <w:r>
        <w:rPr>
          <w:bCs/>
          <w:i/>
          <w:iCs/>
        </w:rPr>
        <w:t xml:space="preserve"> as being Chair for the Student Enrichment Program Committee </w:t>
      </w:r>
      <w:r w:rsidRPr="002E3CF8">
        <w:rPr>
          <w:bCs/>
          <w:i/>
          <w:iCs/>
        </w:rPr>
        <w:t>or learning more about the position, please reach out to President Maynard directly.</w:t>
      </w:r>
    </w:p>
    <w:p w14:paraId="396F7E80" w14:textId="626E9C7A" w:rsidR="0039784C" w:rsidRPr="009F721B" w:rsidRDefault="0039784C" w:rsidP="0039784C">
      <w:pPr>
        <w:pStyle w:val="ListParagraph"/>
        <w:ind w:left="1080"/>
        <w:rPr>
          <w:b/>
          <w:u w:val="single"/>
        </w:rPr>
      </w:pPr>
    </w:p>
    <w:p w14:paraId="61FBC693" w14:textId="2B80C544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Business Manager – Rickey Lawrence</w:t>
      </w:r>
    </w:p>
    <w:p w14:paraId="061C8B5D" w14:textId="0E913425" w:rsidR="00B46C3F" w:rsidRPr="00B46C3F" w:rsidRDefault="00B46C3F" w:rsidP="00B46C3F">
      <w:pPr>
        <w:pStyle w:val="ListParagraph"/>
        <w:ind w:left="1080"/>
        <w:rPr>
          <w:bCs/>
        </w:rPr>
      </w:pPr>
      <w:r>
        <w:rPr>
          <w:bCs/>
        </w:rPr>
        <w:t>-</w:t>
      </w:r>
      <w:r w:rsidRPr="00B46C3F">
        <w:rPr>
          <w:bCs/>
        </w:rPr>
        <w:t>President Maynard reported that Rickey is currently working on budget and will have ready by the end of September</w:t>
      </w:r>
      <w:r w:rsidRPr="00B46C3F">
        <w:rPr>
          <w:bCs/>
        </w:rPr>
        <w:br/>
        <w:t>-Rickey will be reaching out to committee chairs to request budget amounts for the year.</w:t>
      </w:r>
      <w:r>
        <w:rPr>
          <w:bCs/>
        </w:rPr>
        <w:br/>
      </w:r>
    </w:p>
    <w:p w14:paraId="12FDE460" w14:textId="6D28292D" w:rsidR="009F721B" w:rsidRPr="00B46C3F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Membership Chair – Betty Nicholson</w:t>
      </w:r>
      <w:r w:rsidR="00B46C3F">
        <w:rPr>
          <w:b/>
          <w:u w:val="single"/>
        </w:rPr>
        <w:br/>
      </w:r>
      <w:r w:rsidR="00B46C3F" w:rsidRPr="00B46C3F">
        <w:rPr>
          <w:bCs/>
        </w:rPr>
        <w:t>- Betty reported that she has not received any new applications</w:t>
      </w:r>
      <w:r w:rsidR="00B46C3F" w:rsidRPr="00B46C3F">
        <w:rPr>
          <w:bCs/>
        </w:rPr>
        <w:br/>
        <w:t>-Dorine and Jimmy will follow up with Betty regarding their updates</w:t>
      </w:r>
    </w:p>
    <w:p w14:paraId="38C0A38D" w14:textId="77777777" w:rsidR="00B46C3F" w:rsidRPr="009F721B" w:rsidRDefault="00B46C3F" w:rsidP="00B46C3F">
      <w:pPr>
        <w:pStyle w:val="ListParagraph"/>
        <w:ind w:left="1080"/>
        <w:rPr>
          <w:b/>
          <w:u w:val="single"/>
        </w:rPr>
      </w:pPr>
    </w:p>
    <w:p w14:paraId="7030A50A" w14:textId="77777777" w:rsidR="00D6477B" w:rsidRDefault="009F721B" w:rsidP="00D6477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Community Awareness- Revon Pauling</w:t>
      </w:r>
    </w:p>
    <w:p w14:paraId="15385E41" w14:textId="1F8D44BC" w:rsidR="00D6477B" w:rsidRDefault="00D6477B" w:rsidP="00D6477B">
      <w:pPr>
        <w:pStyle w:val="ListParagraph"/>
      </w:pPr>
      <w:r>
        <w:t>Current Committee Members</w:t>
      </w:r>
    </w:p>
    <w:p w14:paraId="2BB8EB88" w14:textId="24494FE3" w:rsidR="00D6477B" w:rsidRDefault="00D6477B" w:rsidP="00D6477B">
      <w:pPr>
        <w:pStyle w:val="ListParagraph"/>
        <w:ind w:left="1080"/>
      </w:pPr>
      <w:r>
        <w:t>-</w:t>
      </w:r>
      <w:r w:rsidRPr="00A6511C">
        <w:t>Rickey Lawrence</w:t>
      </w:r>
      <w:r w:rsidRPr="00A6511C">
        <w:br/>
        <w:t>-</w:t>
      </w:r>
      <w:r w:rsidR="003E760E">
        <w:t>Charles</w:t>
      </w:r>
      <w:r w:rsidRPr="00A6511C">
        <w:t xml:space="preserve"> Ow</w:t>
      </w:r>
      <w:r>
        <w:t>ens</w:t>
      </w:r>
      <w:r w:rsidRPr="00A6511C">
        <w:br/>
        <w:t>-Ed Crook</w:t>
      </w:r>
      <w:r w:rsidRPr="00A6511C">
        <w:br/>
        <w:t>-Lettie Williams</w:t>
      </w:r>
      <w:r w:rsidRPr="00A6511C">
        <w:br/>
        <w:t>-Michael Holly</w:t>
      </w:r>
      <w:r w:rsidRPr="00A6511C">
        <w:br/>
        <w:t>-Johnnie Cobb</w:t>
      </w:r>
    </w:p>
    <w:p w14:paraId="6FEFAFB8" w14:textId="14B70B04" w:rsidR="009F721B" w:rsidRPr="006E25EA" w:rsidRDefault="00D6477B" w:rsidP="006E25EA">
      <w:pPr>
        <w:pStyle w:val="ListParagraph"/>
        <w:ind w:left="1080"/>
        <w:rPr>
          <w:b/>
          <w:u w:val="single"/>
        </w:rPr>
      </w:pPr>
      <w:r>
        <w:t>* Committee members please respond to committee chair’s email regarding participation for this year’s college fair support</w:t>
      </w:r>
      <w:r>
        <w:br/>
      </w:r>
      <w:r w:rsidRPr="002F03F8">
        <w:rPr>
          <w:bCs/>
          <w:i/>
          <w:iCs/>
        </w:rPr>
        <w:t>*if anyone is interested in joining the committee, please reach out to committee chair</w:t>
      </w:r>
      <w:r>
        <w:rPr>
          <w:bCs/>
          <w:i/>
          <w:iCs/>
        </w:rPr>
        <w:br/>
        <w:t>*</w:t>
      </w:r>
      <w:r w:rsidR="003823F1">
        <w:rPr>
          <w:bCs/>
          <w:i/>
          <w:iCs/>
        </w:rPr>
        <w:t>committee members p</w:t>
      </w:r>
      <w:r>
        <w:rPr>
          <w:bCs/>
          <w:i/>
          <w:iCs/>
        </w:rPr>
        <w:t>lease look out for an email regarding training for college fair support hosted by FSU Admissions team, Scholarship committee is also invited to attend for situational awareness</w:t>
      </w:r>
    </w:p>
    <w:p w14:paraId="593510FD" w14:textId="12595579" w:rsid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VIII.</w:t>
      </w:r>
      <w:r w:rsidRPr="009F721B">
        <w:rPr>
          <w:b/>
          <w:u w:val="single"/>
        </w:rPr>
        <w:tab/>
        <w:t>Old Business</w:t>
      </w:r>
    </w:p>
    <w:p w14:paraId="1C090080" w14:textId="08FC46CE" w:rsidR="006E25EA" w:rsidRPr="006E25EA" w:rsidRDefault="006E25EA" w:rsidP="006E25EA">
      <w:pPr>
        <w:pStyle w:val="ListParagraph"/>
        <w:numPr>
          <w:ilvl w:val="0"/>
          <w:numId w:val="27"/>
        </w:numPr>
        <w:tabs>
          <w:tab w:val="left" w:pos="720"/>
        </w:tabs>
        <w:rPr>
          <w:bCs/>
        </w:rPr>
      </w:pPr>
      <w:r w:rsidRPr="006E25EA">
        <w:rPr>
          <w:bCs/>
        </w:rPr>
        <w:t>No Report</w:t>
      </w:r>
    </w:p>
    <w:p w14:paraId="43EFC873" w14:textId="77777777" w:rsidR="003165B8" w:rsidRDefault="009F721B" w:rsidP="00977CB3">
      <w:pPr>
        <w:pStyle w:val="LO-normal"/>
        <w:widowContro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77CB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IX.</w:t>
      </w:r>
      <w:r w:rsidRPr="00977CB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ab/>
        <w:t>New Business</w:t>
      </w:r>
    </w:p>
    <w:p w14:paraId="148724A5" w14:textId="4A6C9DD5" w:rsidR="00977CB3" w:rsidRDefault="00977CB3" w:rsidP="00977CB3">
      <w:pPr>
        <w:pStyle w:val="LO-normal"/>
        <w:widowContro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>
        <w:rPr>
          <w:b/>
          <w:u w:val="single"/>
        </w:rPr>
        <w:br/>
      </w:r>
      <w:r w:rsidRPr="00E345D7">
        <w:rPr>
          <w:rFonts w:ascii="Times New Roman" w:eastAsia="Arial" w:hAnsi="Times New Roman" w:cs="Times New Roman"/>
          <w:b/>
          <w:color w:val="auto"/>
          <w:sz w:val="24"/>
          <w:szCs w:val="24"/>
          <w:u w:val="single"/>
        </w:rPr>
        <w:t>Homecoming 22</w:t>
      </w:r>
    </w:p>
    <w:p w14:paraId="0D50B7EC" w14:textId="5ED06FDB" w:rsidR="00BE5476" w:rsidRPr="003F7710" w:rsidRDefault="00031091" w:rsidP="00977CB3">
      <w:pPr>
        <w:pStyle w:val="LO-normal"/>
        <w:widowControl w:val="0"/>
        <w:rPr>
          <w:rFonts w:ascii="Times New Roman" w:eastAsia="Arial" w:hAnsi="Times New Roman" w:cs="Times New Roman"/>
          <w:bCs/>
          <w:caps/>
          <w:color w:val="auto"/>
          <w:sz w:val="24"/>
          <w:szCs w:val="24"/>
        </w:rPr>
      </w:pPr>
      <w:r w:rsidRPr="003F7710">
        <w:rPr>
          <w:rFonts w:ascii="Times New Roman" w:eastAsia="Arial" w:hAnsi="Times New Roman" w:cs="Times New Roman"/>
          <w:bCs/>
          <w:color w:val="auto"/>
          <w:sz w:val="24"/>
          <w:szCs w:val="24"/>
        </w:rPr>
        <w:t>-October 8, 2022- All members are encouraged to refer to previous emails that were sent out regarding Homecoming Events</w:t>
      </w:r>
      <w:r w:rsidR="003823F1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sent by NAA</w:t>
      </w:r>
      <w:r w:rsidRPr="003F7710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>-Majority of events will be on campus per the NA</w:t>
      </w:r>
      <w:r w:rsidRPr="003F7710">
        <w:rPr>
          <w:rFonts w:ascii="Times New Roman" w:eastAsia="Arial" w:hAnsi="Times New Roman" w:cs="Times New Roman"/>
          <w:bCs/>
          <w:caps/>
          <w:color w:val="auto"/>
          <w:sz w:val="24"/>
          <w:szCs w:val="24"/>
        </w:rPr>
        <w:t>A</w:t>
      </w:r>
    </w:p>
    <w:p w14:paraId="1F957F52" w14:textId="25DCE9DE" w:rsidR="00977CB3" w:rsidRPr="003F7710" w:rsidRDefault="00BE5476" w:rsidP="00977CB3">
      <w:pPr>
        <w:pStyle w:val="LO-normal"/>
        <w:widowControl w:val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3F7710">
        <w:rPr>
          <w:rFonts w:ascii="Times New Roman" w:eastAsia="Arial" w:hAnsi="Times New Roman" w:cs="Times New Roman"/>
          <w:bCs/>
          <w:color w:val="auto"/>
          <w:sz w:val="24"/>
          <w:szCs w:val="24"/>
        </w:rPr>
        <w:lastRenderedPageBreak/>
        <w:t>-Mike Holly is working with the NAAFSU and FSU campus to provide transportation for Alumni.</w:t>
      </w:r>
      <w:r w:rsidRPr="003F7710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>Suggestions include:</w:t>
      </w:r>
      <w:r w:rsidRPr="003F7710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>-Reserved on campus alumni parking spots</w:t>
      </w:r>
      <w:r w:rsidRPr="003F7710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-on campus transportation </w:t>
      </w:r>
      <w:r w:rsidR="003F7710" w:rsidRPr="003F7710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>*Mike will inquire whether parking passes will be distributed this year and will update members as finalization are being made.</w:t>
      </w:r>
    </w:p>
    <w:p w14:paraId="2BCB9D9E" w14:textId="77777777" w:rsidR="00BE5476" w:rsidRPr="00977CB3" w:rsidRDefault="00BE5476" w:rsidP="00977CB3">
      <w:pPr>
        <w:pStyle w:val="LO-normal"/>
        <w:widowContro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14:paraId="45423B2A" w14:textId="567659E6" w:rsidR="00977CB3" w:rsidRPr="00977CB3" w:rsidRDefault="00977CB3" w:rsidP="00977CB3">
      <w:pPr>
        <w:pStyle w:val="LO-normal"/>
        <w:widowControl w:val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E345D7">
        <w:rPr>
          <w:rFonts w:ascii="Times New Roman" w:eastAsia="Arial" w:hAnsi="Times New Roman" w:cs="Times New Roman"/>
          <w:b/>
          <w:color w:val="auto"/>
          <w:sz w:val="24"/>
          <w:szCs w:val="24"/>
          <w:u w:val="single"/>
        </w:rPr>
        <w:t>Dinner Dance</w:t>
      </w:r>
      <w:r w:rsidR="00302E2D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7A1250">
        <w:rPr>
          <w:rFonts w:ascii="Times New Roman" w:eastAsia="Arial" w:hAnsi="Times New Roman" w:cs="Times New Roman"/>
          <w:b/>
          <w:color w:val="auto"/>
          <w:sz w:val="24"/>
          <w:szCs w:val="24"/>
        </w:rPr>
        <w:br/>
      </w:r>
      <w:r w:rsidR="007A1250" w:rsidRPr="00C2428B">
        <w:rPr>
          <w:rFonts w:ascii="Times New Roman" w:eastAsia="Arial" w:hAnsi="Times New Roman" w:cs="Times New Roman"/>
          <w:bCs/>
          <w:color w:val="auto"/>
          <w:sz w:val="24"/>
          <w:szCs w:val="24"/>
        </w:rPr>
        <w:t>-Dorine moves that we have a dinner dance for April 2023. Mike seconded the motion</w:t>
      </w:r>
      <w:r w:rsidR="00BE5476" w:rsidRPr="00302E2D">
        <w:rPr>
          <w:rFonts w:ascii="Times New Roman" w:eastAsia="Arial" w:hAnsi="Times New Roman" w:cs="Times New Roman"/>
          <w:b/>
          <w:color w:val="auto"/>
          <w:sz w:val="24"/>
          <w:szCs w:val="24"/>
        </w:rPr>
        <w:br/>
      </w:r>
      <w:r w:rsidR="007A1250" w:rsidRPr="00302E2D">
        <w:rPr>
          <w:rFonts w:ascii="Times New Roman" w:eastAsia="Arial" w:hAnsi="Times New Roman" w:cs="Times New Roman"/>
          <w:b/>
          <w:color w:val="auto"/>
          <w:sz w:val="24"/>
          <w:szCs w:val="24"/>
        </w:rPr>
        <w:t>-</w:t>
      </w:r>
      <w:r w:rsidR="007A1250" w:rsidRPr="00302E2D">
        <w:rPr>
          <w:rFonts w:ascii="Times New Roman" w:eastAsia="Arial" w:hAnsi="Times New Roman" w:cs="Times New Roman"/>
          <w:bCs/>
          <w:i/>
          <w:iCs/>
          <w:color w:val="auto"/>
          <w:sz w:val="24"/>
          <w:szCs w:val="24"/>
        </w:rPr>
        <w:t xml:space="preserve"> Maynard will suggest possible venues, share with general body, and begin to form/request a committee for the event</w:t>
      </w:r>
      <w:r w:rsidR="00302E2D" w:rsidRPr="00302E2D">
        <w:rPr>
          <w:rFonts w:ascii="Times New Roman" w:eastAsia="Arial" w:hAnsi="Times New Roman" w:cs="Times New Roman"/>
          <w:bCs/>
          <w:i/>
          <w:iCs/>
          <w:color w:val="auto"/>
          <w:sz w:val="24"/>
          <w:szCs w:val="24"/>
        </w:rPr>
        <w:t xml:space="preserve"> in upcoming months</w:t>
      </w:r>
      <w:r w:rsidR="00302E2D" w:rsidRPr="00302E2D">
        <w:rPr>
          <w:rFonts w:ascii="Arial" w:eastAsia="Arial" w:hAnsi="Arial" w:cs="Arial"/>
          <w:bCs/>
          <w:i/>
          <w:iCs/>
          <w:color w:val="auto"/>
          <w:sz w:val="24"/>
          <w:szCs w:val="24"/>
        </w:rPr>
        <w:t xml:space="preserve"> </w:t>
      </w:r>
    </w:p>
    <w:p w14:paraId="18E493F3" w14:textId="77777777" w:rsidR="00977CB3" w:rsidRPr="00E345D7" w:rsidRDefault="00977CB3" w:rsidP="00977CB3">
      <w:pPr>
        <w:pStyle w:val="LO-normal"/>
        <w:widowControl w:val="0"/>
        <w:rPr>
          <w:rFonts w:ascii="Times New Roman" w:eastAsia="Arial" w:hAnsi="Times New Roman" w:cs="Times New Roman"/>
          <w:b/>
          <w:color w:val="auto"/>
          <w:sz w:val="24"/>
          <w:szCs w:val="24"/>
          <w:u w:val="single"/>
        </w:rPr>
      </w:pPr>
    </w:p>
    <w:p w14:paraId="13592CC6" w14:textId="77777777" w:rsidR="00E345D7" w:rsidRDefault="00977CB3" w:rsidP="00977CB3">
      <w:pPr>
        <w:pStyle w:val="LO-normal"/>
        <w:widowControl w:val="0"/>
        <w:rPr>
          <w:rFonts w:ascii="Times New Roman" w:eastAsia="Arial" w:hAnsi="Times New Roman" w:cs="Times New Roman"/>
          <w:b/>
          <w:color w:val="auto"/>
          <w:sz w:val="24"/>
          <w:szCs w:val="24"/>
          <w:u w:val="single"/>
        </w:rPr>
      </w:pPr>
      <w:r w:rsidRPr="00E345D7">
        <w:rPr>
          <w:rFonts w:ascii="Times New Roman" w:eastAsia="Arial" w:hAnsi="Times New Roman" w:cs="Times New Roman"/>
          <w:b/>
          <w:color w:val="auto"/>
          <w:sz w:val="24"/>
          <w:szCs w:val="24"/>
          <w:u w:val="single"/>
        </w:rPr>
        <w:t>Revamped Website</w:t>
      </w:r>
    </w:p>
    <w:p w14:paraId="02BA8BB5" w14:textId="37CEE981" w:rsidR="00206ED2" w:rsidRDefault="00E345D7" w:rsidP="00E345D7">
      <w:pPr>
        <w:pStyle w:val="LO-normal"/>
        <w:widowControl w:val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>-President Maynard is currently working with the NAAFSU to receive and submit dues and donations electronically via our DC FSU website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>-Fees will be associated. Fees will be shared to chapter members once website is ready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-Maynard anticipates that website will be ready by early next </w:t>
      </w:r>
      <w:r w:rsidR="00B82F9C">
        <w:rPr>
          <w:rFonts w:ascii="Times New Roman" w:eastAsia="Arial" w:hAnsi="Times New Roman" w:cs="Times New Roman"/>
          <w:bCs/>
          <w:color w:val="auto"/>
          <w:sz w:val="24"/>
          <w:szCs w:val="24"/>
        </w:rPr>
        <w:t>week but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will continue to keep chapter members in the loop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-Traditional methods of submitted dues will continue to be honored. </w:t>
      </w:r>
    </w:p>
    <w:p w14:paraId="41BD75B9" w14:textId="7D600AD5" w:rsidR="00977CB3" w:rsidRPr="003823F1" w:rsidRDefault="00206ED2" w:rsidP="00977CB3">
      <w:pPr>
        <w:pStyle w:val="LO-normal"/>
        <w:widowControl w:val="0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-DC FSU Chapter internal deadline to submit dues is October 31, 2022, although dues from new members will be accepted </w:t>
      </w:r>
      <w:r w:rsidR="00B82F9C">
        <w:rPr>
          <w:rFonts w:ascii="Times New Roman" w:eastAsia="Arial" w:hAnsi="Times New Roman" w:cs="Times New Roman"/>
          <w:bCs/>
          <w:color w:val="auto"/>
          <w:sz w:val="24"/>
          <w:szCs w:val="24"/>
        </w:rPr>
        <w:t>year-round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to support efforts toward new membership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-Alumni DMV list that was recently shared with the general body has been condensed to 650 DMV alumni members. All 650 will </w:t>
      </w:r>
      <w:r w:rsidR="00B82F9C">
        <w:rPr>
          <w:rFonts w:ascii="Times New Roman" w:eastAsia="Arial" w:hAnsi="Times New Roman" w:cs="Times New Roman"/>
          <w:bCs/>
          <w:color w:val="auto"/>
          <w:sz w:val="24"/>
          <w:szCs w:val="24"/>
        </w:rPr>
        <w:t>receive an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“invitation to join” letter from the DC FSU chapter. Clara McCargo has volunteered t</w:t>
      </w:r>
      <w:r w:rsidR="00B463F4">
        <w:rPr>
          <w:rFonts w:ascii="Times New Roman" w:eastAsia="Arial" w:hAnsi="Times New Roman" w:cs="Times New Roman"/>
          <w:bCs/>
          <w:color w:val="auto"/>
          <w:sz w:val="24"/>
          <w:szCs w:val="24"/>
        </w:rPr>
        <w:t>o call alumni on the list.</w:t>
      </w:r>
      <w:r w:rsidR="00E345D7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 w:rsidR="00E345D7" w:rsidRPr="00E345D7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</w:r>
    </w:p>
    <w:p w14:paraId="354EBB82" w14:textId="77777777" w:rsidR="00B463F4" w:rsidRPr="003823F1" w:rsidRDefault="00977CB3" w:rsidP="00977CB3">
      <w:pPr>
        <w:tabs>
          <w:tab w:val="left" w:pos="720"/>
        </w:tabs>
        <w:rPr>
          <w:rFonts w:eastAsia="Arial"/>
          <w:b/>
          <w:u w:val="single"/>
        </w:rPr>
      </w:pPr>
      <w:r w:rsidRPr="003823F1">
        <w:rPr>
          <w:rFonts w:eastAsia="Arial"/>
          <w:b/>
          <w:u w:val="single"/>
        </w:rPr>
        <w:t>CIAA 23</w:t>
      </w:r>
    </w:p>
    <w:p w14:paraId="2CBCE7C2" w14:textId="5C88EB6C" w:rsidR="004A774D" w:rsidRDefault="003823F1" w:rsidP="00977CB3">
      <w:pPr>
        <w:tabs>
          <w:tab w:val="left" w:pos="720"/>
        </w:tabs>
        <w:rPr>
          <w:rFonts w:eastAsia="Arial"/>
          <w:bCs/>
        </w:rPr>
      </w:pPr>
      <w:r>
        <w:rPr>
          <w:rFonts w:eastAsia="Arial"/>
          <w:bCs/>
        </w:rPr>
        <w:t>-</w:t>
      </w:r>
      <w:r w:rsidR="00B463F4" w:rsidRPr="00A54D87">
        <w:rPr>
          <w:rFonts w:eastAsia="Arial"/>
          <w:bCs/>
        </w:rPr>
        <w:t>CIAA has identified 3 host hotels (Sheraton, Hilton, and</w:t>
      </w:r>
      <w:r w:rsidR="0081462D" w:rsidRPr="00A54D87">
        <w:rPr>
          <w:rFonts w:eastAsia="Arial"/>
          <w:bCs/>
        </w:rPr>
        <w:t xml:space="preserve"> Maynard will confirm the final hotel)</w:t>
      </w:r>
      <w:r w:rsidR="0081462D" w:rsidRPr="00A54D87">
        <w:rPr>
          <w:rFonts w:eastAsia="Arial"/>
          <w:bCs/>
        </w:rPr>
        <w:br/>
        <w:t xml:space="preserve">*Maynard will follow up with chapter members </w:t>
      </w:r>
      <w:r w:rsidR="00CA1564" w:rsidRPr="00A54D87">
        <w:rPr>
          <w:rFonts w:eastAsia="Arial"/>
          <w:bCs/>
        </w:rPr>
        <w:t>regarding</w:t>
      </w:r>
      <w:r w:rsidR="0081462D" w:rsidRPr="00A54D87">
        <w:rPr>
          <w:rFonts w:eastAsia="Arial"/>
          <w:bCs/>
        </w:rPr>
        <w:t xml:space="preserve"> the Main FSU hotel site</w:t>
      </w:r>
      <w:r w:rsidR="00CA1564" w:rsidRPr="00A54D87">
        <w:rPr>
          <w:rFonts w:eastAsia="Arial"/>
          <w:bCs/>
        </w:rPr>
        <w:t xml:space="preserve"> and other</w:t>
      </w:r>
      <w:r w:rsidR="008560EA" w:rsidRPr="00A54D87">
        <w:rPr>
          <w:rFonts w:eastAsia="Arial"/>
          <w:bCs/>
        </w:rPr>
        <w:t xml:space="preserve"> CIAA </w:t>
      </w:r>
      <w:r w:rsidR="00CA1564" w:rsidRPr="00A54D87">
        <w:rPr>
          <w:rFonts w:eastAsia="Arial"/>
          <w:bCs/>
        </w:rPr>
        <w:t>updates</w:t>
      </w:r>
      <w:r w:rsidR="008560EA" w:rsidRPr="00A54D87">
        <w:rPr>
          <w:rFonts w:eastAsia="Arial"/>
          <w:bCs/>
        </w:rPr>
        <w:t xml:space="preserve"> moving forward</w:t>
      </w:r>
      <w:r w:rsidR="004A774D">
        <w:rPr>
          <w:rFonts w:eastAsia="Arial"/>
          <w:bCs/>
        </w:rPr>
        <w:br/>
      </w:r>
    </w:p>
    <w:p w14:paraId="63D9B085" w14:textId="7C8264CC" w:rsidR="009F721B" w:rsidRPr="00B463F4" w:rsidRDefault="004A774D" w:rsidP="00977CB3">
      <w:pPr>
        <w:tabs>
          <w:tab w:val="left" w:pos="720"/>
        </w:tabs>
        <w:rPr>
          <w:bCs/>
        </w:rPr>
      </w:pPr>
      <w:r w:rsidRPr="004A774D">
        <w:rPr>
          <w:rFonts w:eastAsia="Arial"/>
          <w:b/>
          <w:u w:val="single"/>
        </w:rPr>
        <w:t>Other:</w:t>
      </w:r>
      <w:r>
        <w:rPr>
          <w:rFonts w:eastAsia="Arial"/>
          <w:bCs/>
        </w:rPr>
        <w:br/>
      </w:r>
      <w:r w:rsidR="003823F1">
        <w:rPr>
          <w:rFonts w:eastAsia="Arial"/>
          <w:bCs/>
        </w:rPr>
        <w:t>-</w:t>
      </w:r>
      <w:r>
        <w:rPr>
          <w:rFonts w:eastAsia="Arial"/>
          <w:bCs/>
        </w:rPr>
        <w:t>Chapter members recommend using original zoom information for virtual meeting</w:t>
      </w:r>
      <w:r w:rsidR="003165B8">
        <w:rPr>
          <w:rFonts w:eastAsia="Arial"/>
          <w:bCs/>
        </w:rPr>
        <w:t>s</w:t>
      </w:r>
      <w:r>
        <w:rPr>
          <w:rFonts w:eastAsia="Arial"/>
          <w:bCs/>
        </w:rPr>
        <w:t xml:space="preserve"> along with original agenda format.</w:t>
      </w:r>
      <w:r w:rsidR="003823F1">
        <w:rPr>
          <w:rFonts w:eastAsia="Arial"/>
          <w:bCs/>
        </w:rPr>
        <w:br/>
        <w:t xml:space="preserve">-Social Media Manager Position is </w:t>
      </w:r>
      <w:r w:rsidR="003823F1" w:rsidRPr="003823F1">
        <w:rPr>
          <w:rFonts w:eastAsia="Arial"/>
          <w:bCs/>
          <w:color w:val="FF0000"/>
        </w:rPr>
        <w:t>VACANT</w:t>
      </w:r>
      <w:r w:rsidR="003823F1">
        <w:rPr>
          <w:rFonts w:eastAsia="Arial"/>
          <w:bCs/>
          <w:color w:val="FF0000"/>
        </w:rPr>
        <w:t xml:space="preserve">. </w:t>
      </w:r>
      <w:r w:rsidR="003823F1" w:rsidRPr="002E3CF8">
        <w:rPr>
          <w:bCs/>
          <w:i/>
          <w:iCs/>
        </w:rPr>
        <w:t>-If any members are interested in taking on th</w:t>
      </w:r>
      <w:r w:rsidR="00B11BAF">
        <w:rPr>
          <w:bCs/>
          <w:i/>
          <w:iCs/>
        </w:rPr>
        <w:t xml:space="preserve">e role of being the chapters </w:t>
      </w:r>
      <w:r w:rsidR="003823F1">
        <w:rPr>
          <w:bCs/>
          <w:i/>
          <w:iCs/>
        </w:rPr>
        <w:t>Social Media Manager</w:t>
      </w:r>
      <w:r w:rsidR="00B11BAF">
        <w:rPr>
          <w:bCs/>
          <w:i/>
          <w:iCs/>
        </w:rPr>
        <w:t>, please reach out to either Revon Pauling or Maynard Smith directly. Lookout for an email regarding the position’s roles and responsibilities</w:t>
      </w:r>
      <w:r w:rsidR="004D0B7C" w:rsidRPr="00A54D87">
        <w:rPr>
          <w:rFonts w:eastAsia="Arial"/>
          <w:bCs/>
        </w:rPr>
        <w:br/>
      </w:r>
    </w:p>
    <w:p w14:paraId="3155CCC3" w14:textId="5AC0BCD8" w:rsidR="009F721B" w:rsidRDefault="009F721B" w:rsidP="009F721B">
      <w:pPr>
        <w:tabs>
          <w:tab w:val="left" w:pos="720"/>
        </w:tabs>
        <w:rPr>
          <w:b/>
          <w:u w:val="single"/>
        </w:rPr>
      </w:pPr>
      <w:r w:rsidRPr="008560EA">
        <w:rPr>
          <w:b/>
          <w:u w:val="single"/>
        </w:rPr>
        <w:t>X.</w:t>
      </w:r>
      <w:r w:rsidRPr="009F721B">
        <w:rPr>
          <w:b/>
          <w:color w:val="17365D" w:themeColor="text2" w:themeShade="BF"/>
          <w:u w:val="single"/>
        </w:rPr>
        <w:tab/>
      </w:r>
      <w:r w:rsidRPr="009F721B">
        <w:rPr>
          <w:b/>
          <w:u w:val="single"/>
        </w:rPr>
        <w:t>Good Welfare</w:t>
      </w:r>
    </w:p>
    <w:p w14:paraId="2F199CE3" w14:textId="5B60C3DB" w:rsidR="008560EA" w:rsidRDefault="009B2F97" w:rsidP="009F721B">
      <w:pPr>
        <w:tabs>
          <w:tab w:val="left" w:pos="720"/>
        </w:tabs>
        <w:rPr>
          <w:bCs/>
        </w:rPr>
      </w:pPr>
      <w:r>
        <w:rPr>
          <w:bCs/>
        </w:rPr>
        <w:t>-</w:t>
      </w:r>
      <w:r w:rsidR="008560EA" w:rsidRPr="008560EA">
        <w:rPr>
          <w:bCs/>
        </w:rPr>
        <w:t xml:space="preserve">Dorine reminds us that to receive we </w:t>
      </w:r>
      <w:r w:rsidR="00A54D87" w:rsidRPr="008560EA">
        <w:rPr>
          <w:bCs/>
        </w:rPr>
        <w:t>must</w:t>
      </w:r>
      <w:r w:rsidR="008560EA" w:rsidRPr="008560EA">
        <w:rPr>
          <w:bCs/>
        </w:rPr>
        <w:t xml:space="preserve"> give</w:t>
      </w:r>
      <w:r w:rsidR="008560EA">
        <w:rPr>
          <w:bCs/>
        </w:rPr>
        <w:t>.</w:t>
      </w:r>
      <w:r w:rsidR="00A54D87">
        <w:rPr>
          <w:bCs/>
        </w:rPr>
        <w:t xml:space="preserve"> The floor opened for ideas to give to the comm</w:t>
      </w:r>
      <w:r>
        <w:rPr>
          <w:bCs/>
        </w:rPr>
        <w:t xml:space="preserve">unity (coat drive, bookbag giveaways, </w:t>
      </w:r>
      <w:proofErr w:type="spellStart"/>
      <w:r>
        <w:rPr>
          <w:bCs/>
        </w:rPr>
        <w:t>etc</w:t>
      </w:r>
      <w:proofErr w:type="spellEnd"/>
      <w:r>
        <w:rPr>
          <w:bCs/>
        </w:rPr>
        <w:t>)</w:t>
      </w:r>
    </w:p>
    <w:p w14:paraId="35B970AC" w14:textId="1182F732" w:rsidR="009B2F97" w:rsidRDefault="009B2F97" w:rsidP="009F721B">
      <w:pPr>
        <w:tabs>
          <w:tab w:val="left" w:pos="720"/>
        </w:tabs>
        <w:rPr>
          <w:bCs/>
        </w:rPr>
      </w:pPr>
      <w:r>
        <w:rPr>
          <w:bCs/>
        </w:rPr>
        <w:t>-Joan McIver will investigate the notion of donating coats and will follow up with chapter members.</w:t>
      </w:r>
      <w:r>
        <w:rPr>
          <w:bCs/>
        </w:rPr>
        <w:br/>
        <w:t>-Mike Holly motioned for the chapter to move forward with a coat Drive per Joan’s investigation</w:t>
      </w:r>
      <w:r w:rsidR="00B11BAF">
        <w:rPr>
          <w:bCs/>
        </w:rPr>
        <w:t>,</w:t>
      </w:r>
      <w:r>
        <w:rPr>
          <w:bCs/>
        </w:rPr>
        <w:t xml:space="preserve"> Dorine seconded the motion.</w:t>
      </w:r>
    </w:p>
    <w:p w14:paraId="04CE850A" w14:textId="020C36F1" w:rsidR="004A774D" w:rsidRDefault="004A774D" w:rsidP="009F721B">
      <w:pPr>
        <w:tabs>
          <w:tab w:val="left" w:pos="720"/>
        </w:tabs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Sonnae</w:t>
      </w:r>
      <w:proofErr w:type="spellEnd"/>
      <w:r>
        <w:rPr>
          <w:bCs/>
        </w:rPr>
        <w:t xml:space="preserve"> Scott invites all chapters members to visit her HC tailgate. For </w:t>
      </w:r>
      <w:r w:rsidR="00B11BAF">
        <w:rPr>
          <w:bCs/>
        </w:rPr>
        <w:t>details,</w:t>
      </w:r>
      <w:r>
        <w:rPr>
          <w:bCs/>
        </w:rPr>
        <w:t xml:space="preserve"> please follow up with </w:t>
      </w:r>
      <w:proofErr w:type="spellStart"/>
      <w:r>
        <w:rPr>
          <w:bCs/>
        </w:rPr>
        <w:t>Sonnae</w:t>
      </w:r>
      <w:proofErr w:type="spellEnd"/>
      <w:r>
        <w:rPr>
          <w:bCs/>
        </w:rPr>
        <w:t xml:space="preserve"> directly. </w:t>
      </w:r>
    </w:p>
    <w:p w14:paraId="493F6A50" w14:textId="77777777" w:rsidR="008560EA" w:rsidRPr="008560EA" w:rsidRDefault="008560EA" w:rsidP="009F721B">
      <w:pPr>
        <w:tabs>
          <w:tab w:val="left" w:pos="720"/>
        </w:tabs>
        <w:rPr>
          <w:bCs/>
        </w:rPr>
      </w:pPr>
    </w:p>
    <w:p w14:paraId="7E936C35" w14:textId="7A2A7EB0" w:rsidR="009F721B" w:rsidRPr="00CA053F" w:rsidRDefault="009F721B" w:rsidP="00A17CF3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XI.</w:t>
      </w:r>
      <w:r w:rsidRPr="009F721B">
        <w:rPr>
          <w:b/>
          <w:u w:val="single"/>
        </w:rPr>
        <w:tab/>
        <w:t>Next Month Meeting Time and Location</w:t>
      </w:r>
      <w:r w:rsidR="00CA053F">
        <w:rPr>
          <w:b/>
          <w:u w:val="single"/>
        </w:rPr>
        <w:br/>
      </w:r>
      <w:r w:rsidR="00CA053F">
        <w:rPr>
          <w:bCs/>
        </w:rPr>
        <w:t>-</w:t>
      </w:r>
      <w:r w:rsidR="00CA053F" w:rsidRPr="00CA053F">
        <w:rPr>
          <w:bCs/>
        </w:rPr>
        <w:t>Due to</w:t>
      </w:r>
      <w:r w:rsidR="00CA053F">
        <w:rPr>
          <w:bCs/>
        </w:rPr>
        <w:t xml:space="preserve"> HC Festivities, October Chapter Meeting is cancelled</w:t>
      </w:r>
      <w:r w:rsidR="00CA053F">
        <w:rPr>
          <w:bCs/>
        </w:rPr>
        <w:br/>
        <w:t>-November 12</w:t>
      </w:r>
      <w:r w:rsidR="00CA053F" w:rsidRPr="00CA053F">
        <w:rPr>
          <w:bCs/>
          <w:vertAlign w:val="superscript"/>
        </w:rPr>
        <w:t>th</w:t>
      </w:r>
      <w:r w:rsidR="00CA053F">
        <w:rPr>
          <w:bCs/>
        </w:rPr>
        <w:t xml:space="preserve"> Meeting will be in Person</w:t>
      </w:r>
      <w:r w:rsidR="00502507">
        <w:rPr>
          <w:bCs/>
        </w:rPr>
        <w:t xml:space="preserve"> at Rehoboth Church 621 Alabama Avenue, S.E, Washington, DC 20032</w:t>
      </w:r>
      <w:r w:rsidR="00A17CF3">
        <w:rPr>
          <w:bCs/>
        </w:rPr>
        <w:br/>
      </w:r>
      <w:r w:rsidR="00A17CF3">
        <w:rPr>
          <w:bCs/>
        </w:rPr>
        <w:lastRenderedPageBreak/>
        <w:t>-Zoom will also be an option while in person</w:t>
      </w:r>
      <w:r w:rsidR="00A17CF3">
        <w:rPr>
          <w:bCs/>
        </w:rPr>
        <w:br/>
        <w:t>-December will be virtual</w:t>
      </w:r>
      <w:r w:rsidR="00A17CF3">
        <w:rPr>
          <w:bCs/>
        </w:rPr>
        <w:br/>
        <w:t>-In person meetings will be discussed on a quarterly basis and details will be forthcoming for the months of January, February, and March</w:t>
      </w:r>
      <w:r w:rsidR="00A17CF3">
        <w:rPr>
          <w:bCs/>
        </w:rPr>
        <w:br/>
        <w:t>-President Maynard will follow up with Mary Staton to discuss details in preparation for the November IN PERSON meeting.</w:t>
      </w:r>
    </w:p>
    <w:p w14:paraId="78AB3C24" w14:textId="77777777" w:rsidR="009F721B" w:rsidRPr="009F721B" w:rsidRDefault="009F721B" w:rsidP="009F721B">
      <w:pPr>
        <w:tabs>
          <w:tab w:val="left" w:pos="720"/>
        </w:tabs>
        <w:rPr>
          <w:b/>
          <w:u w:val="single"/>
        </w:rPr>
      </w:pPr>
    </w:p>
    <w:p w14:paraId="552E3863" w14:textId="7CE7F0BA" w:rsid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XII.</w:t>
      </w:r>
      <w:r w:rsidRPr="009F721B">
        <w:rPr>
          <w:b/>
          <w:u w:val="single"/>
        </w:rPr>
        <w:tab/>
        <w:t>Adjournment</w:t>
      </w:r>
    </w:p>
    <w:p w14:paraId="690B1C95" w14:textId="6A547AA2" w:rsidR="002B37B2" w:rsidRDefault="002B37B2" w:rsidP="009F721B">
      <w:pPr>
        <w:tabs>
          <w:tab w:val="left" w:pos="720"/>
        </w:tabs>
        <w:rPr>
          <w:b/>
          <w:u w:val="single"/>
        </w:rPr>
      </w:pPr>
    </w:p>
    <w:p w14:paraId="606FA0EC" w14:textId="0EC9FC00" w:rsidR="002B37B2" w:rsidRPr="009F721B" w:rsidRDefault="002B37B2" w:rsidP="002B37B2">
      <w:pPr>
        <w:ind w:left="900"/>
      </w:pPr>
      <w:r>
        <w:t>Patricia Bullock</w:t>
      </w:r>
      <w:r w:rsidRPr="009F721B">
        <w:t xml:space="preserve"> motioned to adjourn,</w:t>
      </w:r>
      <w:r w:rsidR="00D26055">
        <w:t xml:space="preserve"> Mike Holly</w:t>
      </w:r>
      <w:r w:rsidRPr="009F721B">
        <w:t xml:space="preserve"> 2</w:t>
      </w:r>
      <w:r w:rsidRPr="009F721B">
        <w:rPr>
          <w:vertAlign w:val="superscript"/>
        </w:rPr>
        <w:t>nd</w:t>
      </w:r>
      <w:r w:rsidRPr="009F721B">
        <w:t xml:space="preserve"> the motion. Chapter Meeting adjourned at 1</w:t>
      </w:r>
      <w:r w:rsidR="00D26055">
        <w:t xml:space="preserve">2:15pm </w:t>
      </w:r>
    </w:p>
    <w:p w14:paraId="25A043A5" w14:textId="4958220F" w:rsidR="007C0498" w:rsidRPr="00D26055" w:rsidRDefault="007C0498" w:rsidP="00D26055"/>
    <w:p w14:paraId="607F5F69" w14:textId="77777777" w:rsidR="007C0498" w:rsidRPr="009F721B" w:rsidRDefault="007C0498" w:rsidP="006818A2">
      <w:pPr>
        <w:jc w:val="both"/>
        <w:rPr>
          <w:bCs/>
        </w:rPr>
      </w:pPr>
    </w:p>
    <w:p w14:paraId="4F3786C5" w14:textId="14B4D727" w:rsidR="00390A3C" w:rsidRPr="009F721B" w:rsidRDefault="006818A2" w:rsidP="006818A2">
      <w:pPr>
        <w:jc w:val="both"/>
        <w:rPr>
          <w:b/>
        </w:rPr>
      </w:pPr>
      <w:r w:rsidRPr="009F721B">
        <w:rPr>
          <w:b/>
        </w:rPr>
        <w:t xml:space="preserve">Submitted </w:t>
      </w:r>
      <w:r w:rsidR="009541A0" w:rsidRPr="009F721B">
        <w:rPr>
          <w:b/>
        </w:rPr>
        <w:t>by:</w:t>
      </w:r>
      <w:r w:rsidR="001951C5" w:rsidRPr="009F721B">
        <w:rPr>
          <w:b/>
        </w:rPr>
        <w:t xml:space="preserve"> Revon Pauling</w:t>
      </w:r>
      <w:r w:rsidR="003A20C1">
        <w:rPr>
          <w:b/>
        </w:rPr>
        <w:t xml:space="preserve"> on 9/12/2022</w:t>
      </w:r>
    </w:p>
    <w:sectPr w:rsidR="00390A3C" w:rsidRPr="009F721B" w:rsidSect="00562C8C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905A" w14:textId="77777777" w:rsidR="002806CD" w:rsidRDefault="002806CD">
      <w:r>
        <w:separator/>
      </w:r>
    </w:p>
  </w:endnote>
  <w:endnote w:type="continuationSeparator" w:id="0">
    <w:p w14:paraId="2F827BCB" w14:textId="77777777" w:rsidR="002806CD" w:rsidRDefault="002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3937" w14:textId="77777777" w:rsidR="0092347E" w:rsidRDefault="0092347E" w:rsidP="00AE3BB9">
    <w:pPr>
      <w:pStyle w:val="Footer"/>
      <w:framePr w:wrap="around" w:vAnchor="text" w:hAnchor="margin" w:xAlign="center" w:y="1"/>
      <w:rPr>
        <w:rStyle w:val="PageNumber"/>
      </w:rPr>
    </w:pPr>
  </w:p>
  <w:p w14:paraId="5A65EA7D" w14:textId="77777777" w:rsidR="0092347E" w:rsidRDefault="0092347E" w:rsidP="00AE35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073008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6C563F" w14:textId="281A9001" w:rsidR="00C21B71" w:rsidRPr="00C21B71" w:rsidRDefault="00C21B71">
            <w:pPr>
              <w:pStyle w:val="Footer"/>
              <w:rPr>
                <w:sz w:val="18"/>
                <w:szCs w:val="18"/>
              </w:rPr>
            </w:pPr>
            <w:r w:rsidRPr="00C21B71">
              <w:rPr>
                <w:sz w:val="18"/>
                <w:szCs w:val="18"/>
              </w:rPr>
              <w:t xml:space="preserve">Page </w:t>
            </w:r>
            <w:r w:rsidRPr="00C21B71">
              <w:rPr>
                <w:b/>
                <w:bCs/>
                <w:sz w:val="18"/>
                <w:szCs w:val="18"/>
              </w:rPr>
              <w:fldChar w:fldCharType="begin"/>
            </w:r>
            <w:r w:rsidRPr="00C21B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21B71">
              <w:rPr>
                <w:b/>
                <w:bCs/>
                <w:sz w:val="18"/>
                <w:szCs w:val="18"/>
              </w:rPr>
              <w:fldChar w:fldCharType="separate"/>
            </w:r>
            <w:r w:rsidRPr="00C21B71">
              <w:rPr>
                <w:b/>
                <w:bCs/>
                <w:noProof/>
                <w:sz w:val="18"/>
                <w:szCs w:val="18"/>
              </w:rPr>
              <w:t>2</w:t>
            </w:r>
            <w:r w:rsidRPr="00C21B71">
              <w:rPr>
                <w:b/>
                <w:bCs/>
                <w:sz w:val="18"/>
                <w:szCs w:val="18"/>
              </w:rPr>
              <w:fldChar w:fldCharType="end"/>
            </w:r>
            <w:r w:rsidRPr="00C21B71">
              <w:rPr>
                <w:sz w:val="18"/>
                <w:szCs w:val="18"/>
              </w:rPr>
              <w:t xml:space="preserve"> of </w:t>
            </w:r>
            <w:r w:rsidRPr="00C21B71">
              <w:rPr>
                <w:b/>
                <w:bCs/>
                <w:sz w:val="18"/>
                <w:szCs w:val="18"/>
              </w:rPr>
              <w:fldChar w:fldCharType="begin"/>
            </w:r>
            <w:r w:rsidRPr="00C21B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21B71">
              <w:rPr>
                <w:b/>
                <w:bCs/>
                <w:sz w:val="18"/>
                <w:szCs w:val="18"/>
              </w:rPr>
              <w:fldChar w:fldCharType="separate"/>
            </w:r>
            <w:r w:rsidRPr="00C21B71">
              <w:rPr>
                <w:b/>
                <w:bCs/>
                <w:noProof/>
                <w:sz w:val="18"/>
                <w:szCs w:val="18"/>
              </w:rPr>
              <w:t>2</w:t>
            </w:r>
            <w:r w:rsidRPr="00C21B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AFA8" w14:textId="77777777" w:rsidR="002806CD" w:rsidRDefault="002806CD">
      <w:r>
        <w:separator/>
      </w:r>
    </w:p>
  </w:footnote>
  <w:footnote w:type="continuationSeparator" w:id="0">
    <w:p w14:paraId="008FE644" w14:textId="77777777" w:rsidR="002806CD" w:rsidRDefault="002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0B3"/>
    <w:multiLevelType w:val="hybridMultilevel"/>
    <w:tmpl w:val="5A3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02C2E"/>
    <w:multiLevelType w:val="hybridMultilevel"/>
    <w:tmpl w:val="BB5C39D6"/>
    <w:lvl w:ilvl="0" w:tplc="BFAE1E5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2DDC"/>
    <w:multiLevelType w:val="hybridMultilevel"/>
    <w:tmpl w:val="1276759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F7C59D6"/>
    <w:multiLevelType w:val="hybridMultilevel"/>
    <w:tmpl w:val="4F5A96DE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0FA2D55"/>
    <w:multiLevelType w:val="hybridMultilevel"/>
    <w:tmpl w:val="2DA6C10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1857246"/>
    <w:multiLevelType w:val="hybridMultilevel"/>
    <w:tmpl w:val="01C8D742"/>
    <w:lvl w:ilvl="0" w:tplc="B85E897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169"/>
    <w:multiLevelType w:val="hybridMultilevel"/>
    <w:tmpl w:val="B44E8CDA"/>
    <w:lvl w:ilvl="0" w:tplc="7CE2656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A1566"/>
    <w:multiLevelType w:val="hybridMultilevel"/>
    <w:tmpl w:val="3F54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A20"/>
    <w:multiLevelType w:val="hybridMultilevel"/>
    <w:tmpl w:val="E7B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48D8"/>
    <w:multiLevelType w:val="hybridMultilevel"/>
    <w:tmpl w:val="88A6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17BA"/>
    <w:multiLevelType w:val="hybridMultilevel"/>
    <w:tmpl w:val="B3E60F4A"/>
    <w:lvl w:ilvl="0" w:tplc="C37C12C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2D50"/>
    <w:multiLevelType w:val="hybridMultilevel"/>
    <w:tmpl w:val="266AFEA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CFF0AAB"/>
    <w:multiLevelType w:val="hybridMultilevel"/>
    <w:tmpl w:val="0A30459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4DA90F51"/>
    <w:multiLevelType w:val="hybridMultilevel"/>
    <w:tmpl w:val="7EC4BB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F745F5B"/>
    <w:multiLevelType w:val="hybridMultilevel"/>
    <w:tmpl w:val="8348E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6242B7"/>
    <w:multiLevelType w:val="hybridMultilevel"/>
    <w:tmpl w:val="5174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81B57"/>
    <w:multiLevelType w:val="multilevel"/>
    <w:tmpl w:val="4BC425E4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FC3CAC"/>
    <w:multiLevelType w:val="hybridMultilevel"/>
    <w:tmpl w:val="C94AC96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627F66E6"/>
    <w:multiLevelType w:val="hybridMultilevel"/>
    <w:tmpl w:val="A1082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7C47F8"/>
    <w:multiLevelType w:val="hybridMultilevel"/>
    <w:tmpl w:val="741AA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3F36BE"/>
    <w:multiLevelType w:val="hybridMultilevel"/>
    <w:tmpl w:val="1F94F574"/>
    <w:lvl w:ilvl="0" w:tplc="0B7297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1B6C"/>
    <w:multiLevelType w:val="hybridMultilevel"/>
    <w:tmpl w:val="262E353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67D5114D"/>
    <w:multiLevelType w:val="hybridMultilevel"/>
    <w:tmpl w:val="70E22C9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3" w15:restartNumberingAfterBreak="0">
    <w:nsid w:val="6D577147"/>
    <w:multiLevelType w:val="hybridMultilevel"/>
    <w:tmpl w:val="15ACE3A2"/>
    <w:lvl w:ilvl="0" w:tplc="52C00DF0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797E1C"/>
    <w:multiLevelType w:val="hybridMultilevel"/>
    <w:tmpl w:val="4A92115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774560ED"/>
    <w:multiLevelType w:val="hybridMultilevel"/>
    <w:tmpl w:val="27B82D48"/>
    <w:lvl w:ilvl="0" w:tplc="CD1C44F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8E7BE0"/>
    <w:multiLevelType w:val="hybridMultilevel"/>
    <w:tmpl w:val="1980A5EC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1456752921">
    <w:abstractNumId w:val="21"/>
  </w:num>
  <w:num w:numId="2" w16cid:durableId="376124279">
    <w:abstractNumId w:val="13"/>
  </w:num>
  <w:num w:numId="3" w16cid:durableId="1308362532">
    <w:abstractNumId w:val="4"/>
  </w:num>
  <w:num w:numId="4" w16cid:durableId="165025331">
    <w:abstractNumId w:val="0"/>
  </w:num>
  <w:num w:numId="5" w16cid:durableId="1228495845">
    <w:abstractNumId w:val="26"/>
  </w:num>
  <w:num w:numId="6" w16cid:durableId="848565601">
    <w:abstractNumId w:val="2"/>
  </w:num>
  <w:num w:numId="7" w16cid:durableId="823206930">
    <w:abstractNumId w:val="3"/>
  </w:num>
  <w:num w:numId="8" w16cid:durableId="1110123051">
    <w:abstractNumId w:val="12"/>
  </w:num>
  <w:num w:numId="9" w16cid:durableId="120537770">
    <w:abstractNumId w:val="11"/>
  </w:num>
  <w:num w:numId="10" w16cid:durableId="761030503">
    <w:abstractNumId w:val="24"/>
  </w:num>
  <w:num w:numId="11" w16cid:durableId="607851228">
    <w:abstractNumId w:val="7"/>
  </w:num>
  <w:num w:numId="12" w16cid:durableId="945113684">
    <w:abstractNumId w:val="19"/>
  </w:num>
  <w:num w:numId="13" w16cid:durableId="1288851706">
    <w:abstractNumId w:val="22"/>
  </w:num>
  <w:num w:numId="14" w16cid:durableId="2017734007">
    <w:abstractNumId w:val="17"/>
  </w:num>
  <w:num w:numId="15" w16cid:durableId="916746981">
    <w:abstractNumId w:val="9"/>
  </w:num>
  <w:num w:numId="16" w16cid:durableId="929970156">
    <w:abstractNumId w:val="18"/>
  </w:num>
  <w:num w:numId="17" w16cid:durableId="724332107">
    <w:abstractNumId w:val="14"/>
  </w:num>
  <w:num w:numId="18" w16cid:durableId="1695183687">
    <w:abstractNumId w:val="8"/>
  </w:num>
  <w:num w:numId="19" w16cid:durableId="1633554152">
    <w:abstractNumId w:val="20"/>
  </w:num>
  <w:num w:numId="20" w16cid:durableId="1098016731">
    <w:abstractNumId w:val="15"/>
  </w:num>
  <w:num w:numId="21" w16cid:durableId="206527097">
    <w:abstractNumId w:val="23"/>
  </w:num>
  <w:num w:numId="22" w16cid:durableId="610404464">
    <w:abstractNumId w:val="1"/>
  </w:num>
  <w:num w:numId="23" w16cid:durableId="1745181237">
    <w:abstractNumId w:val="10"/>
  </w:num>
  <w:num w:numId="24" w16cid:durableId="1911041379">
    <w:abstractNumId w:val="5"/>
  </w:num>
  <w:num w:numId="25" w16cid:durableId="1355614079">
    <w:abstractNumId w:val="16"/>
  </w:num>
  <w:num w:numId="26" w16cid:durableId="210725086">
    <w:abstractNumId w:val="25"/>
  </w:num>
  <w:num w:numId="27" w16cid:durableId="18795111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0NjY3MzOwMLawMDVW0lEKTi0uzszPAykwNKwFAB2iypotAAAA"/>
  </w:docVars>
  <w:rsids>
    <w:rsidRoot w:val="00BC7D7C"/>
    <w:rsid w:val="00000FA3"/>
    <w:rsid w:val="000010A7"/>
    <w:rsid w:val="00002577"/>
    <w:rsid w:val="00006B4A"/>
    <w:rsid w:val="00006FB1"/>
    <w:rsid w:val="00013D57"/>
    <w:rsid w:val="00014635"/>
    <w:rsid w:val="000146FE"/>
    <w:rsid w:val="000157F1"/>
    <w:rsid w:val="0002119F"/>
    <w:rsid w:val="00021AAA"/>
    <w:rsid w:val="00021D39"/>
    <w:rsid w:val="00023059"/>
    <w:rsid w:val="00024602"/>
    <w:rsid w:val="000254A6"/>
    <w:rsid w:val="00025505"/>
    <w:rsid w:val="00027398"/>
    <w:rsid w:val="00027EBC"/>
    <w:rsid w:val="0003004B"/>
    <w:rsid w:val="000307ED"/>
    <w:rsid w:val="00031091"/>
    <w:rsid w:val="00032790"/>
    <w:rsid w:val="000338CA"/>
    <w:rsid w:val="00033B2E"/>
    <w:rsid w:val="00033E06"/>
    <w:rsid w:val="00033F59"/>
    <w:rsid w:val="00035413"/>
    <w:rsid w:val="00037621"/>
    <w:rsid w:val="000433B5"/>
    <w:rsid w:val="00043670"/>
    <w:rsid w:val="00046FB2"/>
    <w:rsid w:val="00054390"/>
    <w:rsid w:val="00055F56"/>
    <w:rsid w:val="00060C22"/>
    <w:rsid w:val="00061090"/>
    <w:rsid w:val="00061274"/>
    <w:rsid w:val="00061E84"/>
    <w:rsid w:val="000623BB"/>
    <w:rsid w:val="00063158"/>
    <w:rsid w:val="000674C7"/>
    <w:rsid w:val="00071954"/>
    <w:rsid w:val="00071A81"/>
    <w:rsid w:val="00076598"/>
    <w:rsid w:val="00080BE3"/>
    <w:rsid w:val="000825E2"/>
    <w:rsid w:val="00083C52"/>
    <w:rsid w:val="00087CAD"/>
    <w:rsid w:val="00090DA1"/>
    <w:rsid w:val="00091AF0"/>
    <w:rsid w:val="00092062"/>
    <w:rsid w:val="00093F94"/>
    <w:rsid w:val="00095D95"/>
    <w:rsid w:val="000970A7"/>
    <w:rsid w:val="000A15B5"/>
    <w:rsid w:val="000A2044"/>
    <w:rsid w:val="000A34F1"/>
    <w:rsid w:val="000A3A10"/>
    <w:rsid w:val="000B1861"/>
    <w:rsid w:val="000B3539"/>
    <w:rsid w:val="000B3C55"/>
    <w:rsid w:val="000B461A"/>
    <w:rsid w:val="000B480B"/>
    <w:rsid w:val="000B4832"/>
    <w:rsid w:val="000B507B"/>
    <w:rsid w:val="000B59D5"/>
    <w:rsid w:val="000C1146"/>
    <w:rsid w:val="000C1889"/>
    <w:rsid w:val="000C2CFC"/>
    <w:rsid w:val="000C3DDF"/>
    <w:rsid w:val="000C4154"/>
    <w:rsid w:val="000C7995"/>
    <w:rsid w:val="000D0D72"/>
    <w:rsid w:val="000D1138"/>
    <w:rsid w:val="000D60C3"/>
    <w:rsid w:val="000D71BE"/>
    <w:rsid w:val="000E015B"/>
    <w:rsid w:val="000E0547"/>
    <w:rsid w:val="000E4213"/>
    <w:rsid w:val="000E612E"/>
    <w:rsid w:val="000E6334"/>
    <w:rsid w:val="000E74CE"/>
    <w:rsid w:val="000E74FD"/>
    <w:rsid w:val="000F1C1C"/>
    <w:rsid w:val="000F2EDD"/>
    <w:rsid w:val="000F739D"/>
    <w:rsid w:val="00103412"/>
    <w:rsid w:val="00103663"/>
    <w:rsid w:val="00103A47"/>
    <w:rsid w:val="001123C3"/>
    <w:rsid w:val="00112ABE"/>
    <w:rsid w:val="00114B76"/>
    <w:rsid w:val="001161AF"/>
    <w:rsid w:val="00116F33"/>
    <w:rsid w:val="00117BC4"/>
    <w:rsid w:val="0012027D"/>
    <w:rsid w:val="00121E59"/>
    <w:rsid w:val="00122A4E"/>
    <w:rsid w:val="00122D4D"/>
    <w:rsid w:val="001241ED"/>
    <w:rsid w:val="001307CB"/>
    <w:rsid w:val="00131C3E"/>
    <w:rsid w:val="0013411D"/>
    <w:rsid w:val="00134B14"/>
    <w:rsid w:val="00135B88"/>
    <w:rsid w:val="0014171A"/>
    <w:rsid w:val="00141EFB"/>
    <w:rsid w:val="00143AF8"/>
    <w:rsid w:val="00147028"/>
    <w:rsid w:val="0014729B"/>
    <w:rsid w:val="001474BA"/>
    <w:rsid w:val="001477AA"/>
    <w:rsid w:val="00147E1F"/>
    <w:rsid w:val="00150C37"/>
    <w:rsid w:val="00157865"/>
    <w:rsid w:val="001607A3"/>
    <w:rsid w:val="001618A2"/>
    <w:rsid w:val="001636CF"/>
    <w:rsid w:val="0016417F"/>
    <w:rsid w:val="00164EBA"/>
    <w:rsid w:val="001661FA"/>
    <w:rsid w:val="0016653F"/>
    <w:rsid w:val="00166A1B"/>
    <w:rsid w:val="00167BC3"/>
    <w:rsid w:val="00170216"/>
    <w:rsid w:val="0017073F"/>
    <w:rsid w:val="00170F45"/>
    <w:rsid w:val="00174916"/>
    <w:rsid w:val="001765F8"/>
    <w:rsid w:val="001767BF"/>
    <w:rsid w:val="00177125"/>
    <w:rsid w:val="001805B9"/>
    <w:rsid w:val="001820DF"/>
    <w:rsid w:val="00182683"/>
    <w:rsid w:val="00185067"/>
    <w:rsid w:val="00185CE0"/>
    <w:rsid w:val="001951C5"/>
    <w:rsid w:val="001958D6"/>
    <w:rsid w:val="00197757"/>
    <w:rsid w:val="001A10B6"/>
    <w:rsid w:val="001A1C0A"/>
    <w:rsid w:val="001A3660"/>
    <w:rsid w:val="001A65CE"/>
    <w:rsid w:val="001A6EE4"/>
    <w:rsid w:val="001A79BE"/>
    <w:rsid w:val="001B00AF"/>
    <w:rsid w:val="001B2494"/>
    <w:rsid w:val="001B5A5C"/>
    <w:rsid w:val="001B5F64"/>
    <w:rsid w:val="001B66EF"/>
    <w:rsid w:val="001B7C1F"/>
    <w:rsid w:val="001B7E8A"/>
    <w:rsid w:val="001C1B62"/>
    <w:rsid w:val="001C2DE3"/>
    <w:rsid w:val="001C3832"/>
    <w:rsid w:val="001C4E5E"/>
    <w:rsid w:val="001C659F"/>
    <w:rsid w:val="001D079C"/>
    <w:rsid w:val="001D14A2"/>
    <w:rsid w:val="001D3364"/>
    <w:rsid w:val="001D4C64"/>
    <w:rsid w:val="001D5AA1"/>
    <w:rsid w:val="001D639C"/>
    <w:rsid w:val="001D761A"/>
    <w:rsid w:val="001E11BA"/>
    <w:rsid w:val="001E14D4"/>
    <w:rsid w:val="001E198E"/>
    <w:rsid w:val="001E7533"/>
    <w:rsid w:val="001F1826"/>
    <w:rsid w:val="001F2000"/>
    <w:rsid w:val="001F2256"/>
    <w:rsid w:val="001F2C12"/>
    <w:rsid w:val="001F3518"/>
    <w:rsid w:val="001F501F"/>
    <w:rsid w:val="0020007F"/>
    <w:rsid w:val="00200B25"/>
    <w:rsid w:val="0020576F"/>
    <w:rsid w:val="00206ED2"/>
    <w:rsid w:val="002118EB"/>
    <w:rsid w:val="00211AB3"/>
    <w:rsid w:val="00212271"/>
    <w:rsid w:val="0021340C"/>
    <w:rsid w:val="002225D0"/>
    <w:rsid w:val="0022269F"/>
    <w:rsid w:val="00225AE5"/>
    <w:rsid w:val="0023116F"/>
    <w:rsid w:val="00233134"/>
    <w:rsid w:val="002338DD"/>
    <w:rsid w:val="00235416"/>
    <w:rsid w:val="0023573A"/>
    <w:rsid w:val="00236D38"/>
    <w:rsid w:val="00236FF9"/>
    <w:rsid w:val="00242AC2"/>
    <w:rsid w:val="00242DD4"/>
    <w:rsid w:val="002470B3"/>
    <w:rsid w:val="0025308A"/>
    <w:rsid w:val="00253E52"/>
    <w:rsid w:val="00255ACE"/>
    <w:rsid w:val="00256ABE"/>
    <w:rsid w:val="0025703D"/>
    <w:rsid w:val="00257F80"/>
    <w:rsid w:val="002618C7"/>
    <w:rsid w:val="00263322"/>
    <w:rsid w:val="00263689"/>
    <w:rsid w:val="00263DF9"/>
    <w:rsid w:val="002706D5"/>
    <w:rsid w:val="00270729"/>
    <w:rsid w:val="00272453"/>
    <w:rsid w:val="0027359D"/>
    <w:rsid w:val="00275B66"/>
    <w:rsid w:val="00277AAA"/>
    <w:rsid w:val="002806CD"/>
    <w:rsid w:val="0028080A"/>
    <w:rsid w:val="0028163E"/>
    <w:rsid w:val="00281E7D"/>
    <w:rsid w:val="002825EB"/>
    <w:rsid w:val="00283ABC"/>
    <w:rsid w:val="002841A5"/>
    <w:rsid w:val="00284D91"/>
    <w:rsid w:val="00285B52"/>
    <w:rsid w:val="00285EFA"/>
    <w:rsid w:val="00287A1E"/>
    <w:rsid w:val="00290AEB"/>
    <w:rsid w:val="00290CD6"/>
    <w:rsid w:val="0029225C"/>
    <w:rsid w:val="00293F36"/>
    <w:rsid w:val="00295525"/>
    <w:rsid w:val="002A0F38"/>
    <w:rsid w:val="002A24C2"/>
    <w:rsid w:val="002A2B04"/>
    <w:rsid w:val="002A2BA3"/>
    <w:rsid w:val="002A47EE"/>
    <w:rsid w:val="002A4E9D"/>
    <w:rsid w:val="002A5D7F"/>
    <w:rsid w:val="002A5E1A"/>
    <w:rsid w:val="002A678E"/>
    <w:rsid w:val="002A728F"/>
    <w:rsid w:val="002A76DE"/>
    <w:rsid w:val="002A7B57"/>
    <w:rsid w:val="002B1D3B"/>
    <w:rsid w:val="002B37B2"/>
    <w:rsid w:val="002B396F"/>
    <w:rsid w:val="002B4B38"/>
    <w:rsid w:val="002B643D"/>
    <w:rsid w:val="002C051D"/>
    <w:rsid w:val="002C1DB9"/>
    <w:rsid w:val="002C3558"/>
    <w:rsid w:val="002C61F7"/>
    <w:rsid w:val="002D3412"/>
    <w:rsid w:val="002D44DA"/>
    <w:rsid w:val="002D4E42"/>
    <w:rsid w:val="002D6B5C"/>
    <w:rsid w:val="002D788E"/>
    <w:rsid w:val="002E0967"/>
    <w:rsid w:val="002E28FC"/>
    <w:rsid w:val="002E3CF8"/>
    <w:rsid w:val="002E408F"/>
    <w:rsid w:val="002E59B5"/>
    <w:rsid w:val="002E6188"/>
    <w:rsid w:val="002F03F8"/>
    <w:rsid w:val="002F1577"/>
    <w:rsid w:val="002F198B"/>
    <w:rsid w:val="002F23B9"/>
    <w:rsid w:val="002F2CCD"/>
    <w:rsid w:val="002F3241"/>
    <w:rsid w:val="002F47AF"/>
    <w:rsid w:val="002F47E8"/>
    <w:rsid w:val="002F52EB"/>
    <w:rsid w:val="002F55C3"/>
    <w:rsid w:val="002F68CA"/>
    <w:rsid w:val="00302E2D"/>
    <w:rsid w:val="00305316"/>
    <w:rsid w:val="003062F9"/>
    <w:rsid w:val="003109E2"/>
    <w:rsid w:val="003143A5"/>
    <w:rsid w:val="00315E63"/>
    <w:rsid w:val="003165B8"/>
    <w:rsid w:val="0032058A"/>
    <w:rsid w:val="00320BFF"/>
    <w:rsid w:val="0032186A"/>
    <w:rsid w:val="00321ACE"/>
    <w:rsid w:val="00321B40"/>
    <w:rsid w:val="00323A11"/>
    <w:rsid w:val="0032446B"/>
    <w:rsid w:val="0032508F"/>
    <w:rsid w:val="003265A6"/>
    <w:rsid w:val="00327EB6"/>
    <w:rsid w:val="0033137C"/>
    <w:rsid w:val="003334D1"/>
    <w:rsid w:val="003359E9"/>
    <w:rsid w:val="00335E6D"/>
    <w:rsid w:val="00337CC9"/>
    <w:rsid w:val="00341640"/>
    <w:rsid w:val="0034227E"/>
    <w:rsid w:val="00344DCE"/>
    <w:rsid w:val="00346B8B"/>
    <w:rsid w:val="00350760"/>
    <w:rsid w:val="003526A3"/>
    <w:rsid w:val="00354C2A"/>
    <w:rsid w:val="00355C77"/>
    <w:rsid w:val="00360970"/>
    <w:rsid w:val="00362E66"/>
    <w:rsid w:val="00364853"/>
    <w:rsid w:val="00366F67"/>
    <w:rsid w:val="00371FA1"/>
    <w:rsid w:val="00372B43"/>
    <w:rsid w:val="00373983"/>
    <w:rsid w:val="00373A51"/>
    <w:rsid w:val="003745C4"/>
    <w:rsid w:val="003765C1"/>
    <w:rsid w:val="0037781E"/>
    <w:rsid w:val="00377BD1"/>
    <w:rsid w:val="00380699"/>
    <w:rsid w:val="003823F1"/>
    <w:rsid w:val="00386DA3"/>
    <w:rsid w:val="0039035B"/>
    <w:rsid w:val="0039081B"/>
    <w:rsid w:val="00390A3C"/>
    <w:rsid w:val="00392BA4"/>
    <w:rsid w:val="00392FE2"/>
    <w:rsid w:val="0039337A"/>
    <w:rsid w:val="00395287"/>
    <w:rsid w:val="0039784C"/>
    <w:rsid w:val="003A03B3"/>
    <w:rsid w:val="003A1E63"/>
    <w:rsid w:val="003A20C1"/>
    <w:rsid w:val="003A2692"/>
    <w:rsid w:val="003A3400"/>
    <w:rsid w:val="003A4FF0"/>
    <w:rsid w:val="003A5224"/>
    <w:rsid w:val="003A6407"/>
    <w:rsid w:val="003B50A0"/>
    <w:rsid w:val="003B5F46"/>
    <w:rsid w:val="003B6C24"/>
    <w:rsid w:val="003B6DD5"/>
    <w:rsid w:val="003B7459"/>
    <w:rsid w:val="003B7A98"/>
    <w:rsid w:val="003C08B2"/>
    <w:rsid w:val="003C30E5"/>
    <w:rsid w:val="003C3319"/>
    <w:rsid w:val="003C5F66"/>
    <w:rsid w:val="003C5FE1"/>
    <w:rsid w:val="003C6BC2"/>
    <w:rsid w:val="003D09E1"/>
    <w:rsid w:val="003D1772"/>
    <w:rsid w:val="003D3265"/>
    <w:rsid w:val="003D3F6D"/>
    <w:rsid w:val="003D492A"/>
    <w:rsid w:val="003D49EE"/>
    <w:rsid w:val="003D6D11"/>
    <w:rsid w:val="003E1B19"/>
    <w:rsid w:val="003E24CB"/>
    <w:rsid w:val="003E386D"/>
    <w:rsid w:val="003E3D0C"/>
    <w:rsid w:val="003E54F7"/>
    <w:rsid w:val="003E57F4"/>
    <w:rsid w:val="003E760E"/>
    <w:rsid w:val="003F0551"/>
    <w:rsid w:val="003F51AE"/>
    <w:rsid w:val="003F51D0"/>
    <w:rsid w:val="003F6057"/>
    <w:rsid w:val="003F62F2"/>
    <w:rsid w:val="003F7710"/>
    <w:rsid w:val="003F7F9B"/>
    <w:rsid w:val="00401F2D"/>
    <w:rsid w:val="004040F2"/>
    <w:rsid w:val="00404ECC"/>
    <w:rsid w:val="00405122"/>
    <w:rsid w:val="00411691"/>
    <w:rsid w:val="00412E1A"/>
    <w:rsid w:val="0041326B"/>
    <w:rsid w:val="0041409D"/>
    <w:rsid w:val="00414322"/>
    <w:rsid w:val="00414835"/>
    <w:rsid w:val="00416E0A"/>
    <w:rsid w:val="00420491"/>
    <w:rsid w:val="0042092E"/>
    <w:rsid w:val="00421CCB"/>
    <w:rsid w:val="00425A51"/>
    <w:rsid w:val="00433EEB"/>
    <w:rsid w:val="00434051"/>
    <w:rsid w:val="004360AB"/>
    <w:rsid w:val="0043611F"/>
    <w:rsid w:val="0043642A"/>
    <w:rsid w:val="00436E97"/>
    <w:rsid w:val="00450868"/>
    <w:rsid w:val="00451045"/>
    <w:rsid w:val="00451CEC"/>
    <w:rsid w:val="00452334"/>
    <w:rsid w:val="004532E3"/>
    <w:rsid w:val="004534EC"/>
    <w:rsid w:val="00453F3B"/>
    <w:rsid w:val="004572A6"/>
    <w:rsid w:val="004609C2"/>
    <w:rsid w:val="0046197A"/>
    <w:rsid w:val="00463C52"/>
    <w:rsid w:val="00466B02"/>
    <w:rsid w:val="00467A09"/>
    <w:rsid w:val="00471546"/>
    <w:rsid w:val="004721B0"/>
    <w:rsid w:val="00472221"/>
    <w:rsid w:val="0047365B"/>
    <w:rsid w:val="00474F39"/>
    <w:rsid w:val="00475351"/>
    <w:rsid w:val="00475A53"/>
    <w:rsid w:val="00477F65"/>
    <w:rsid w:val="004813E3"/>
    <w:rsid w:val="004818ED"/>
    <w:rsid w:val="004850B0"/>
    <w:rsid w:val="004911E6"/>
    <w:rsid w:val="00495DB4"/>
    <w:rsid w:val="004960AF"/>
    <w:rsid w:val="004A1014"/>
    <w:rsid w:val="004A1AEF"/>
    <w:rsid w:val="004A3450"/>
    <w:rsid w:val="004A3473"/>
    <w:rsid w:val="004A39A9"/>
    <w:rsid w:val="004A4AED"/>
    <w:rsid w:val="004A774D"/>
    <w:rsid w:val="004B1863"/>
    <w:rsid w:val="004B2454"/>
    <w:rsid w:val="004B3DF3"/>
    <w:rsid w:val="004B5436"/>
    <w:rsid w:val="004C01E3"/>
    <w:rsid w:val="004C17C9"/>
    <w:rsid w:val="004C248C"/>
    <w:rsid w:val="004C2AD9"/>
    <w:rsid w:val="004C3C97"/>
    <w:rsid w:val="004C7E22"/>
    <w:rsid w:val="004D0B7C"/>
    <w:rsid w:val="004D24CA"/>
    <w:rsid w:val="004D2E57"/>
    <w:rsid w:val="004D3B4C"/>
    <w:rsid w:val="004D5E20"/>
    <w:rsid w:val="004D7E02"/>
    <w:rsid w:val="004E0A23"/>
    <w:rsid w:val="004E3729"/>
    <w:rsid w:val="004E3E28"/>
    <w:rsid w:val="004E4941"/>
    <w:rsid w:val="004E5C7B"/>
    <w:rsid w:val="004F06AC"/>
    <w:rsid w:val="004F0A05"/>
    <w:rsid w:val="004F3F51"/>
    <w:rsid w:val="004F4A34"/>
    <w:rsid w:val="004F57B0"/>
    <w:rsid w:val="004F5A22"/>
    <w:rsid w:val="004F7316"/>
    <w:rsid w:val="004F7A59"/>
    <w:rsid w:val="00500833"/>
    <w:rsid w:val="005017CE"/>
    <w:rsid w:val="00502507"/>
    <w:rsid w:val="00506259"/>
    <w:rsid w:val="00507382"/>
    <w:rsid w:val="00511AD0"/>
    <w:rsid w:val="00511FA4"/>
    <w:rsid w:val="00517D0B"/>
    <w:rsid w:val="00520858"/>
    <w:rsid w:val="00520E4F"/>
    <w:rsid w:val="00531C8C"/>
    <w:rsid w:val="00532AE1"/>
    <w:rsid w:val="00534ABB"/>
    <w:rsid w:val="00535DAC"/>
    <w:rsid w:val="00535DEB"/>
    <w:rsid w:val="00536043"/>
    <w:rsid w:val="005372F0"/>
    <w:rsid w:val="00540372"/>
    <w:rsid w:val="00541D66"/>
    <w:rsid w:val="005449EE"/>
    <w:rsid w:val="00544E88"/>
    <w:rsid w:val="00545136"/>
    <w:rsid w:val="00546D4A"/>
    <w:rsid w:val="0054749C"/>
    <w:rsid w:val="00547CD8"/>
    <w:rsid w:val="00551377"/>
    <w:rsid w:val="005515BA"/>
    <w:rsid w:val="00555BB4"/>
    <w:rsid w:val="00556156"/>
    <w:rsid w:val="0056112A"/>
    <w:rsid w:val="00561D09"/>
    <w:rsid w:val="00562C8C"/>
    <w:rsid w:val="00563B34"/>
    <w:rsid w:val="00566698"/>
    <w:rsid w:val="00567BAB"/>
    <w:rsid w:val="005702B8"/>
    <w:rsid w:val="00571AB8"/>
    <w:rsid w:val="00574637"/>
    <w:rsid w:val="00575D9E"/>
    <w:rsid w:val="00580F4C"/>
    <w:rsid w:val="005821FF"/>
    <w:rsid w:val="0058607D"/>
    <w:rsid w:val="00587BF5"/>
    <w:rsid w:val="00592980"/>
    <w:rsid w:val="00592E57"/>
    <w:rsid w:val="00593B69"/>
    <w:rsid w:val="00595175"/>
    <w:rsid w:val="00595F9D"/>
    <w:rsid w:val="00596BA2"/>
    <w:rsid w:val="00597232"/>
    <w:rsid w:val="00597334"/>
    <w:rsid w:val="005A11CB"/>
    <w:rsid w:val="005A17AB"/>
    <w:rsid w:val="005A1D35"/>
    <w:rsid w:val="005A3237"/>
    <w:rsid w:val="005A32F2"/>
    <w:rsid w:val="005A545F"/>
    <w:rsid w:val="005A6D64"/>
    <w:rsid w:val="005A727E"/>
    <w:rsid w:val="005B0FC2"/>
    <w:rsid w:val="005B3276"/>
    <w:rsid w:val="005B55EC"/>
    <w:rsid w:val="005B6CAB"/>
    <w:rsid w:val="005B7003"/>
    <w:rsid w:val="005C0099"/>
    <w:rsid w:val="005C0B3A"/>
    <w:rsid w:val="005C0F1C"/>
    <w:rsid w:val="005C15A6"/>
    <w:rsid w:val="005C3CFB"/>
    <w:rsid w:val="005C5B7F"/>
    <w:rsid w:val="005C6CFC"/>
    <w:rsid w:val="005D0C66"/>
    <w:rsid w:val="005D29C8"/>
    <w:rsid w:val="005D2AAF"/>
    <w:rsid w:val="005D4F41"/>
    <w:rsid w:val="005D6370"/>
    <w:rsid w:val="005E0111"/>
    <w:rsid w:val="005E12EB"/>
    <w:rsid w:val="005E49A8"/>
    <w:rsid w:val="005E5F54"/>
    <w:rsid w:val="005F0E4F"/>
    <w:rsid w:val="005F3BAC"/>
    <w:rsid w:val="005F4F03"/>
    <w:rsid w:val="005F602D"/>
    <w:rsid w:val="005F66A8"/>
    <w:rsid w:val="005F6946"/>
    <w:rsid w:val="005F712E"/>
    <w:rsid w:val="00600C10"/>
    <w:rsid w:val="00602022"/>
    <w:rsid w:val="006020D6"/>
    <w:rsid w:val="00602DA0"/>
    <w:rsid w:val="00604271"/>
    <w:rsid w:val="00605FC1"/>
    <w:rsid w:val="006155DF"/>
    <w:rsid w:val="00615F76"/>
    <w:rsid w:val="00616580"/>
    <w:rsid w:val="006213EF"/>
    <w:rsid w:val="00621B5C"/>
    <w:rsid w:val="00623365"/>
    <w:rsid w:val="006262B2"/>
    <w:rsid w:val="00631D25"/>
    <w:rsid w:val="006328A1"/>
    <w:rsid w:val="00632918"/>
    <w:rsid w:val="00632FF8"/>
    <w:rsid w:val="006333F2"/>
    <w:rsid w:val="0063771D"/>
    <w:rsid w:val="00640828"/>
    <w:rsid w:val="00642865"/>
    <w:rsid w:val="0064289A"/>
    <w:rsid w:val="00642ECC"/>
    <w:rsid w:val="006432C9"/>
    <w:rsid w:val="00644756"/>
    <w:rsid w:val="006453D2"/>
    <w:rsid w:val="006478ED"/>
    <w:rsid w:val="006500A7"/>
    <w:rsid w:val="00651E34"/>
    <w:rsid w:val="0065413A"/>
    <w:rsid w:val="00655DE1"/>
    <w:rsid w:val="00656525"/>
    <w:rsid w:val="006574E6"/>
    <w:rsid w:val="00657ACD"/>
    <w:rsid w:val="006609F0"/>
    <w:rsid w:val="006620DA"/>
    <w:rsid w:val="0066561A"/>
    <w:rsid w:val="0066629D"/>
    <w:rsid w:val="006662CA"/>
    <w:rsid w:val="00666733"/>
    <w:rsid w:val="00672B47"/>
    <w:rsid w:val="006735D2"/>
    <w:rsid w:val="006753E4"/>
    <w:rsid w:val="006758F2"/>
    <w:rsid w:val="00676990"/>
    <w:rsid w:val="00680288"/>
    <w:rsid w:val="00680469"/>
    <w:rsid w:val="006818A2"/>
    <w:rsid w:val="00682B12"/>
    <w:rsid w:val="0068335F"/>
    <w:rsid w:val="006841DA"/>
    <w:rsid w:val="00684D5F"/>
    <w:rsid w:val="00686AA0"/>
    <w:rsid w:val="006921EB"/>
    <w:rsid w:val="0069231A"/>
    <w:rsid w:val="00693798"/>
    <w:rsid w:val="006939C6"/>
    <w:rsid w:val="0069417B"/>
    <w:rsid w:val="006A1BEC"/>
    <w:rsid w:val="006A241C"/>
    <w:rsid w:val="006A5C84"/>
    <w:rsid w:val="006A5F8F"/>
    <w:rsid w:val="006B098F"/>
    <w:rsid w:val="006B0F05"/>
    <w:rsid w:val="006B1D60"/>
    <w:rsid w:val="006B2F73"/>
    <w:rsid w:val="006B3D78"/>
    <w:rsid w:val="006C1796"/>
    <w:rsid w:val="006C216B"/>
    <w:rsid w:val="006C65AB"/>
    <w:rsid w:val="006C71FD"/>
    <w:rsid w:val="006C7A18"/>
    <w:rsid w:val="006D1E94"/>
    <w:rsid w:val="006D3D63"/>
    <w:rsid w:val="006D5779"/>
    <w:rsid w:val="006E153F"/>
    <w:rsid w:val="006E2594"/>
    <w:rsid w:val="006E25EA"/>
    <w:rsid w:val="006E4F9D"/>
    <w:rsid w:val="006E55B1"/>
    <w:rsid w:val="006E685B"/>
    <w:rsid w:val="006E7066"/>
    <w:rsid w:val="006E74E4"/>
    <w:rsid w:val="006F0B39"/>
    <w:rsid w:val="006F124B"/>
    <w:rsid w:val="006F58D8"/>
    <w:rsid w:val="006F6276"/>
    <w:rsid w:val="006F6A03"/>
    <w:rsid w:val="006F6B20"/>
    <w:rsid w:val="007010CB"/>
    <w:rsid w:val="0070192E"/>
    <w:rsid w:val="00701F7A"/>
    <w:rsid w:val="00702D1F"/>
    <w:rsid w:val="00704188"/>
    <w:rsid w:val="00707373"/>
    <w:rsid w:val="00712492"/>
    <w:rsid w:val="00713A22"/>
    <w:rsid w:val="007156F1"/>
    <w:rsid w:val="00716771"/>
    <w:rsid w:val="007167D6"/>
    <w:rsid w:val="00720D3A"/>
    <w:rsid w:val="00720D9E"/>
    <w:rsid w:val="0072380B"/>
    <w:rsid w:val="0072415F"/>
    <w:rsid w:val="007243FB"/>
    <w:rsid w:val="00726635"/>
    <w:rsid w:val="00733B9D"/>
    <w:rsid w:val="00736A4C"/>
    <w:rsid w:val="007372A7"/>
    <w:rsid w:val="00737C38"/>
    <w:rsid w:val="00737D31"/>
    <w:rsid w:val="00743E7F"/>
    <w:rsid w:val="007470B9"/>
    <w:rsid w:val="0075189D"/>
    <w:rsid w:val="00751F0E"/>
    <w:rsid w:val="00753692"/>
    <w:rsid w:val="007536D7"/>
    <w:rsid w:val="00753749"/>
    <w:rsid w:val="00753E2F"/>
    <w:rsid w:val="007549EB"/>
    <w:rsid w:val="00754F8B"/>
    <w:rsid w:val="007562AF"/>
    <w:rsid w:val="007570F5"/>
    <w:rsid w:val="007576F5"/>
    <w:rsid w:val="007579CC"/>
    <w:rsid w:val="00764ED8"/>
    <w:rsid w:val="007657F1"/>
    <w:rsid w:val="0076658A"/>
    <w:rsid w:val="007707CF"/>
    <w:rsid w:val="00771367"/>
    <w:rsid w:val="0077234D"/>
    <w:rsid w:val="00773321"/>
    <w:rsid w:val="0077643D"/>
    <w:rsid w:val="007766A5"/>
    <w:rsid w:val="00776ECF"/>
    <w:rsid w:val="00780907"/>
    <w:rsid w:val="007823F9"/>
    <w:rsid w:val="0078318F"/>
    <w:rsid w:val="007856A6"/>
    <w:rsid w:val="0079102A"/>
    <w:rsid w:val="007910BA"/>
    <w:rsid w:val="00791D2E"/>
    <w:rsid w:val="00792706"/>
    <w:rsid w:val="007928A7"/>
    <w:rsid w:val="00792920"/>
    <w:rsid w:val="00793C20"/>
    <w:rsid w:val="00794A3E"/>
    <w:rsid w:val="007A0F3F"/>
    <w:rsid w:val="007A1250"/>
    <w:rsid w:val="007A26CA"/>
    <w:rsid w:val="007A5CBC"/>
    <w:rsid w:val="007A642F"/>
    <w:rsid w:val="007B104F"/>
    <w:rsid w:val="007B107A"/>
    <w:rsid w:val="007B1318"/>
    <w:rsid w:val="007B514B"/>
    <w:rsid w:val="007B5ACF"/>
    <w:rsid w:val="007B6A2C"/>
    <w:rsid w:val="007B7608"/>
    <w:rsid w:val="007C0498"/>
    <w:rsid w:val="007C04DE"/>
    <w:rsid w:val="007C0582"/>
    <w:rsid w:val="007C18F7"/>
    <w:rsid w:val="007C4055"/>
    <w:rsid w:val="007C450E"/>
    <w:rsid w:val="007C53E6"/>
    <w:rsid w:val="007D1AB3"/>
    <w:rsid w:val="007D48DF"/>
    <w:rsid w:val="007D5230"/>
    <w:rsid w:val="007D710A"/>
    <w:rsid w:val="007D7368"/>
    <w:rsid w:val="007D7738"/>
    <w:rsid w:val="007E12F8"/>
    <w:rsid w:val="007E1FC5"/>
    <w:rsid w:val="007E34F6"/>
    <w:rsid w:val="007E6A40"/>
    <w:rsid w:val="007F10CC"/>
    <w:rsid w:val="007F419C"/>
    <w:rsid w:val="007F50E8"/>
    <w:rsid w:val="007F6C16"/>
    <w:rsid w:val="007F6E65"/>
    <w:rsid w:val="00801974"/>
    <w:rsid w:val="0080323A"/>
    <w:rsid w:val="008051E7"/>
    <w:rsid w:val="00805536"/>
    <w:rsid w:val="00805F54"/>
    <w:rsid w:val="00806299"/>
    <w:rsid w:val="008076D2"/>
    <w:rsid w:val="00807773"/>
    <w:rsid w:val="008104CE"/>
    <w:rsid w:val="00810745"/>
    <w:rsid w:val="00812266"/>
    <w:rsid w:val="00813400"/>
    <w:rsid w:val="00814217"/>
    <w:rsid w:val="0081462D"/>
    <w:rsid w:val="00814FE1"/>
    <w:rsid w:val="0081597E"/>
    <w:rsid w:val="008164EA"/>
    <w:rsid w:val="008201C8"/>
    <w:rsid w:val="00820BEB"/>
    <w:rsid w:val="00822590"/>
    <w:rsid w:val="008238F4"/>
    <w:rsid w:val="00823CEF"/>
    <w:rsid w:val="00823DCE"/>
    <w:rsid w:val="008248E1"/>
    <w:rsid w:val="00825882"/>
    <w:rsid w:val="00825EFA"/>
    <w:rsid w:val="00826A81"/>
    <w:rsid w:val="008279F9"/>
    <w:rsid w:val="0083134C"/>
    <w:rsid w:val="00833521"/>
    <w:rsid w:val="00835352"/>
    <w:rsid w:val="00837B65"/>
    <w:rsid w:val="00837BD1"/>
    <w:rsid w:val="008406A9"/>
    <w:rsid w:val="008408AF"/>
    <w:rsid w:val="00840C78"/>
    <w:rsid w:val="00840F69"/>
    <w:rsid w:val="00840FF7"/>
    <w:rsid w:val="008442ED"/>
    <w:rsid w:val="00845479"/>
    <w:rsid w:val="008459BF"/>
    <w:rsid w:val="008501D8"/>
    <w:rsid w:val="008513C1"/>
    <w:rsid w:val="00851982"/>
    <w:rsid w:val="00853FD1"/>
    <w:rsid w:val="00855711"/>
    <w:rsid w:val="008560EA"/>
    <w:rsid w:val="00856D32"/>
    <w:rsid w:val="0086110E"/>
    <w:rsid w:val="00865CD4"/>
    <w:rsid w:val="00873628"/>
    <w:rsid w:val="00875581"/>
    <w:rsid w:val="00875EAE"/>
    <w:rsid w:val="008765F2"/>
    <w:rsid w:val="00877E51"/>
    <w:rsid w:val="008821D0"/>
    <w:rsid w:val="008869C5"/>
    <w:rsid w:val="008908C9"/>
    <w:rsid w:val="008915ED"/>
    <w:rsid w:val="00891DBF"/>
    <w:rsid w:val="008926FB"/>
    <w:rsid w:val="00892751"/>
    <w:rsid w:val="008937F5"/>
    <w:rsid w:val="00893CFA"/>
    <w:rsid w:val="00895874"/>
    <w:rsid w:val="008958FF"/>
    <w:rsid w:val="00896207"/>
    <w:rsid w:val="00897076"/>
    <w:rsid w:val="008A071A"/>
    <w:rsid w:val="008A0D94"/>
    <w:rsid w:val="008A1608"/>
    <w:rsid w:val="008A645B"/>
    <w:rsid w:val="008A7D53"/>
    <w:rsid w:val="008B02C7"/>
    <w:rsid w:val="008B23C6"/>
    <w:rsid w:val="008B2883"/>
    <w:rsid w:val="008B3652"/>
    <w:rsid w:val="008B3EDA"/>
    <w:rsid w:val="008B52A9"/>
    <w:rsid w:val="008B609D"/>
    <w:rsid w:val="008B7B0E"/>
    <w:rsid w:val="008C0F98"/>
    <w:rsid w:val="008C1F2F"/>
    <w:rsid w:val="008C4053"/>
    <w:rsid w:val="008D2A5C"/>
    <w:rsid w:val="008E20B5"/>
    <w:rsid w:val="008E2CE2"/>
    <w:rsid w:val="008E6D0B"/>
    <w:rsid w:val="008E7752"/>
    <w:rsid w:val="008F0AF5"/>
    <w:rsid w:val="008F1AED"/>
    <w:rsid w:val="008F44A1"/>
    <w:rsid w:val="008F4AF3"/>
    <w:rsid w:val="008F6C21"/>
    <w:rsid w:val="009002A1"/>
    <w:rsid w:val="009008B5"/>
    <w:rsid w:val="0090328C"/>
    <w:rsid w:val="0090418B"/>
    <w:rsid w:val="00905099"/>
    <w:rsid w:val="00905118"/>
    <w:rsid w:val="00910E25"/>
    <w:rsid w:val="00911077"/>
    <w:rsid w:val="00911BE5"/>
    <w:rsid w:val="00911C16"/>
    <w:rsid w:val="009127A9"/>
    <w:rsid w:val="00915C35"/>
    <w:rsid w:val="00917261"/>
    <w:rsid w:val="009219F4"/>
    <w:rsid w:val="009221B9"/>
    <w:rsid w:val="0092347E"/>
    <w:rsid w:val="009279BE"/>
    <w:rsid w:val="0093291F"/>
    <w:rsid w:val="00936A27"/>
    <w:rsid w:val="00942178"/>
    <w:rsid w:val="00950D25"/>
    <w:rsid w:val="00952039"/>
    <w:rsid w:val="009541A0"/>
    <w:rsid w:val="0095426C"/>
    <w:rsid w:val="00955CF9"/>
    <w:rsid w:val="009575CB"/>
    <w:rsid w:val="00957A30"/>
    <w:rsid w:val="00960336"/>
    <w:rsid w:val="00960672"/>
    <w:rsid w:val="009703C7"/>
    <w:rsid w:val="0097290B"/>
    <w:rsid w:val="00977C19"/>
    <w:rsid w:val="00977CB3"/>
    <w:rsid w:val="00980690"/>
    <w:rsid w:val="00980AA1"/>
    <w:rsid w:val="00982359"/>
    <w:rsid w:val="009829E2"/>
    <w:rsid w:val="00982C3B"/>
    <w:rsid w:val="00984170"/>
    <w:rsid w:val="009872D4"/>
    <w:rsid w:val="00990194"/>
    <w:rsid w:val="009922C3"/>
    <w:rsid w:val="00995EB6"/>
    <w:rsid w:val="00996697"/>
    <w:rsid w:val="0099688F"/>
    <w:rsid w:val="009973C4"/>
    <w:rsid w:val="0099790A"/>
    <w:rsid w:val="009A09FC"/>
    <w:rsid w:val="009A0F68"/>
    <w:rsid w:val="009A2584"/>
    <w:rsid w:val="009A2C55"/>
    <w:rsid w:val="009A32FE"/>
    <w:rsid w:val="009A36F6"/>
    <w:rsid w:val="009A382C"/>
    <w:rsid w:val="009A3FE2"/>
    <w:rsid w:val="009A4A5E"/>
    <w:rsid w:val="009A5B4F"/>
    <w:rsid w:val="009A7844"/>
    <w:rsid w:val="009B1D5F"/>
    <w:rsid w:val="009B2F97"/>
    <w:rsid w:val="009B317A"/>
    <w:rsid w:val="009B3F90"/>
    <w:rsid w:val="009B4DEF"/>
    <w:rsid w:val="009B7E61"/>
    <w:rsid w:val="009C2705"/>
    <w:rsid w:val="009C2A33"/>
    <w:rsid w:val="009C57A7"/>
    <w:rsid w:val="009C6454"/>
    <w:rsid w:val="009C6C6E"/>
    <w:rsid w:val="009D2AC3"/>
    <w:rsid w:val="009D2B1D"/>
    <w:rsid w:val="009D3C9C"/>
    <w:rsid w:val="009D68D5"/>
    <w:rsid w:val="009D72EF"/>
    <w:rsid w:val="009D777C"/>
    <w:rsid w:val="009D7F61"/>
    <w:rsid w:val="009E037A"/>
    <w:rsid w:val="009E1F38"/>
    <w:rsid w:val="009E2547"/>
    <w:rsid w:val="009E3E41"/>
    <w:rsid w:val="009E498E"/>
    <w:rsid w:val="009E6083"/>
    <w:rsid w:val="009E68F2"/>
    <w:rsid w:val="009E6A92"/>
    <w:rsid w:val="009F1049"/>
    <w:rsid w:val="009F1C10"/>
    <w:rsid w:val="009F3B5F"/>
    <w:rsid w:val="009F4380"/>
    <w:rsid w:val="009F4849"/>
    <w:rsid w:val="009F53BF"/>
    <w:rsid w:val="009F588A"/>
    <w:rsid w:val="009F721B"/>
    <w:rsid w:val="009F77BD"/>
    <w:rsid w:val="009F78C3"/>
    <w:rsid w:val="00A00723"/>
    <w:rsid w:val="00A01E0D"/>
    <w:rsid w:val="00A0278B"/>
    <w:rsid w:val="00A03C6C"/>
    <w:rsid w:val="00A0549D"/>
    <w:rsid w:val="00A055CF"/>
    <w:rsid w:val="00A05B56"/>
    <w:rsid w:val="00A06E68"/>
    <w:rsid w:val="00A132ED"/>
    <w:rsid w:val="00A14007"/>
    <w:rsid w:val="00A1729E"/>
    <w:rsid w:val="00A17CF3"/>
    <w:rsid w:val="00A20311"/>
    <w:rsid w:val="00A204A9"/>
    <w:rsid w:val="00A21FA8"/>
    <w:rsid w:val="00A2407B"/>
    <w:rsid w:val="00A244DE"/>
    <w:rsid w:val="00A2589B"/>
    <w:rsid w:val="00A2660A"/>
    <w:rsid w:val="00A26A9E"/>
    <w:rsid w:val="00A271BB"/>
    <w:rsid w:val="00A273EE"/>
    <w:rsid w:val="00A27896"/>
    <w:rsid w:val="00A31138"/>
    <w:rsid w:val="00A3566C"/>
    <w:rsid w:val="00A36F07"/>
    <w:rsid w:val="00A40D21"/>
    <w:rsid w:val="00A41CEE"/>
    <w:rsid w:val="00A45063"/>
    <w:rsid w:val="00A46750"/>
    <w:rsid w:val="00A506A2"/>
    <w:rsid w:val="00A512E9"/>
    <w:rsid w:val="00A52973"/>
    <w:rsid w:val="00A54D87"/>
    <w:rsid w:val="00A607F8"/>
    <w:rsid w:val="00A611F8"/>
    <w:rsid w:val="00A6347B"/>
    <w:rsid w:val="00A63871"/>
    <w:rsid w:val="00A64C7E"/>
    <w:rsid w:val="00A64FFE"/>
    <w:rsid w:val="00A70271"/>
    <w:rsid w:val="00A71C28"/>
    <w:rsid w:val="00A76D20"/>
    <w:rsid w:val="00A77C8C"/>
    <w:rsid w:val="00A82945"/>
    <w:rsid w:val="00A871F0"/>
    <w:rsid w:val="00A92ABB"/>
    <w:rsid w:val="00AA224E"/>
    <w:rsid w:val="00AA227E"/>
    <w:rsid w:val="00AA3151"/>
    <w:rsid w:val="00AA37D6"/>
    <w:rsid w:val="00AA49CC"/>
    <w:rsid w:val="00AA5BED"/>
    <w:rsid w:val="00AA5CDA"/>
    <w:rsid w:val="00AB060F"/>
    <w:rsid w:val="00AB302B"/>
    <w:rsid w:val="00AB3AA3"/>
    <w:rsid w:val="00AB5950"/>
    <w:rsid w:val="00AB688E"/>
    <w:rsid w:val="00AB7BC0"/>
    <w:rsid w:val="00AC0192"/>
    <w:rsid w:val="00AC0392"/>
    <w:rsid w:val="00AC0BA0"/>
    <w:rsid w:val="00AC2235"/>
    <w:rsid w:val="00AC41A3"/>
    <w:rsid w:val="00AC7C3F"/>
    <w:rsid w:val="00AD1378"/>
    <w:rsid w:val="00AD2BDB"/>
    <w:rsid w:val="00AD2F0E"/>
    <w:rsid w:val="00AE35EB"/>
    <w:rsid w:val="00AE3BB9"/>
    <w:rsid w:val="00AE46B1"/>
    <w:rsid w:val="00AE6F22"/>
    <w:rsid w:val="00AF4E23"/>
    <w:rsid w:val="00AF4F4A"/>
    <w:rsid w:val="00AF5103"/>
    <w:rsid w:val="00AF5FD4"/>
    <w:rsid w:val="00AF6D67"/>
    <w:rsid w:val="00AF6DCD"/>
    <w:rsid w:val="00AF72C1"/>
    <w:rsid w:val="00AF7C7B"/>
    <w:rsid w:val="00B03248"/>
    <w:rsid w:val="00B069DA"/>
    <w:rsid w:val="00B06CA0"/>
    <w:rsid w:val="00B11A26"/>
    <w:rsid w:val="00B11BAF"/>
    <w:rsid w:val="00B14BB0"/>
    <w:rsid w:val="00B15331"/>
    <w:rsid w:val="00B16C30"/>
    <w:rsid w:val="00B207F7"/>
    <w:rsid w:val="00B20E56"/>
    <w:rsid w:val="00B21A04"/>
    <w:rsid w:val="00B22B91"/>
    <w:rsid w:val="00B22EEA"/>
    <w:rsid w:val="00B23CA0"/>
    <w:rsid w:val="00B24949"/>
    <w:rsid w:val="00B26602"/>
    <w:rsid w:val="00B27DB5"/>
    <w:rsid w:val="00B27F53"/>
    <w:rsid w:val="00B33763"/>
    <w:rsid w:val="00B33D00"/>
    <w:rsid w:val="00B35273"/>
    <w:rsid w:val="00B3563F"/>
    <w:rsid w:val="00B377F3"/>
    <w:rsid w:val="00B41D45"/>
    <w:rsid w:val="00B41DB3"/>
    <w:rsid w:val="00B463F4"/>
    <w:rsid w:val="00B46AFC"/>
    <w:rsid w:val="00B46C3F"/>
    <w:rsid w:val="00B4784D"/>
    <w:rsid w:val="00B5050A"/>
    <w:rsid w:val="00B51580"/>
    <w:rsid w:val="00B524DF"/>
    <w:rsid w:val="00B533C1"/>
    <w:rsid w:val="00B536A9"/>
    <w:rsid w:val="00B5684B"/>
    <w:rsid w:val="00B61306"/>
    <w:rsid w:val="00B620A4"/>
    <w:rsid w:val="00B63989"/>
    <w:rsid w:val="00B64A5E"/>
    <w:rsid w:val="00B6560F"/>
    <w:rsid w:val="00B70D1B"/>
    <w:rsid w:val="00B743B8"/>
    <w:rsid w:val="00B743B9"/>
    <w:rsid w:val="00B744B0"/>
    <w:rsid w:val="00B74747"/>
    <w:rsid w:val="00B74DE9"/>
    <w:rsid w:val="00B7639D"/>
    <w:rsid w:val="00B76F71"/>
    <w:rsid w:val="00B7713D"/>
    <w:rsid w:val="00B77C9E"/>
    <w:rsid w:val="00B804DF"/>
    <w:rsid w:val="00B806B7"/>
    <w:rsid w:val="00B80810"/>
    <w:rsid w:val="00B82F9C"/>
    <w:rsid w:val="00B835BE"/>
    <w:rsid w:val="00B84403"/>
    <w:rsid w:val="00B9138C"/>
    <w:rsid w:val="00B926A7"/>
    <w:rsid w:val="00B94E62"/>
    <w:rsid w:val="00BA1192"/>
    <w:rsid w:val="00BA1EA1"/>
    <w:rsid w:val="00BA3283"/>
    <w:rsid w:val="00BA362A"/>
    <w:rsid w:val="00BA3A84"/>
    <w:rsid w:val="00BA3DAD"/>
    <w:rsid w:val="00BA4BFF"/>
    <w:rsid w:val="00BA517E"/>
    <w:rsid w:val="00BB5E80"/>
    <w:rsid w:val="00BB64B8"/>
    <w:rsid w:val="00BC10DE"/>
    <w:rsid w:val="00BC67E0"/>
    <w:rsid w:val="00BC7D7C"/>
    <w:rsid w:val="00BD31D4"/>
    <w:rsid w:val="00BD37C7"/>
    <w:rsid w:val="00BD637A"/>
    <w:rsid w:val="00BD6551"/>
    <w:rsid w:val="00BD7E48"/>
    <w:rsid w:val="00BE2D6C"/>
    <w:rsid w:val="00BE3BF9"/>
    <w:rsid w:val="00BE5476"/>
    <w:rsid w:val="00BE5D17"/>
    <w:rsid w:val="00BF04D9"/>
    <w:rsid w:val="00BF09C1"/>
    <w:rsid w:val="00BF0FBF"/>
    <w:rsid w:val="00BF56E7"/>
    <w:rsid w:val="00C00B28"/>
    <w:rsid w:val="00C02656"/>
    <w:rsid w:val="00C04913"/>
    <w:rsid w:val="00C07F98"/>
    <w:rsid w:val="00C106BD"/>
    <w:rsid w:val="00C10EF4"/>
    <w:rsid w:val="00C12F52"/>
    <w:rsid w:val="00C13EC3"/>
    <w:rsid w:val="00C14307"/>
    <w:rsid w:val="00C15C99"/>
    <w:rsid w:val="00C1651E"/>
    <w:rsid w:val="00C21B71"/>
    <w:rsid w:val="00C22F4E"/>
    <w:rsid w:val="00C2428B"/>
    <w:rsid w:val="00C24BA3"/>
    <w:rsid w:val="00C26033"/>
    <w:rsid w:val="00C31054"/>
    <w:rsid w:val="00C3282C"/>
    <w:rsid w:val="00C32F26"/>
    <w:rsid w:val="00C33D44"/>
    <w:rsid w:val="00C360A9"/>
    <w:rsid w:val="00C36244"/>
    <w:rsid w:val="00C3638C"/>
    <w:rsid w:val="00C37ECF"/>
    <w:rsid w:val="00C404E4"/>
    <w:rsid w:val="00C43B66"/>
    <w:rsid w:val="00C44938"/>
    <w:rsid w:val="00C50682"/>
    <w:rsid w:val="00C5076F"/>
    <w:rsid w:val="00C53A41"/>
    <w:rsid w:val="00C53E57"/>
    <w:rsid w:val="00C551F6"/>
    <w:rsid w:val="00C57A3B"/>
    <w:rsid w:val="00C600D5"/>
    <w:rsid w:val="00C6109D"/>
    <w:rsid w:val="00C62D06"/>
    <w:rsid w:val="00C6518B"/>
    <w:rsid w:val="00C65DB5"/>
    <w:rsid w:val="00C71A05"/>
    <w:rsid w:val="00C73990"/>
    <w:rsid w:val="00C75DDF"/>
    <w:rsid w:val="00C764A4"/>
    <w:rsid w:val="00C77AA3"/>
    <w:rsid w:val="00C816EC"/>
    <w:rsid w:val="00C827B2"/>
    <w:rsid w:val="00C82C62"/>
    <w:rsid w:val="00C8338D"/>
    <w:rsid w:val="00C83F78"/>
    <w:rsid w:val="00C85031"/>
    <w:rsid w:val="00C854C8"/>
    <w:rsid w:val="00C85DA6"/>
    <w:rsid w:val="00C8611D"/>
    <w:rsid w:val="00C8635A"/>
    <w:rsid w:val="00C87D27"/>
    <w:rsid w:val="00C9003D"/>
    <w:rsid w:val="00C91216"/>
    <w:rsid w:val="00C91750"/>
    <w:rsid w:val="00C92D27"/>
    <w:rsid w:val="00C93BF8"/>
    <w:rsid w:val="00C94241"/>
    <w:rsid w:val="00C942F6"/>
    <w:rsid w:val="00C9669D"/>
    <w:rsid w:val="00C96CD5"/>
    <w:rsid w:val="00CA053F"/>
    <w:rsid w:val="00CA0720"/>
    <w:rsid w:val="00CA07D3"/>
    <w:rsid w:val="00CA1564"/>
    <w:rsid w:val="00CA16FB"/>
    <w:rsid w:val="00CA1976"/>
    <w:rsid w:val="00CA2D10"/>
    <w:rsid w:val="00CA3797"/>
    <w:rsid w:val="00CA4172"/>
    <w:rsid w:val="00CA56FB"/>
    <w:rsid w:val="00CB15BD"/>
    <w:rsid w:val="00CB3390"/>
    <w:rsid w:val="00CB342F"/>
    <w:rsid w:val="00CB7101"/>
    <w:rsid w:val="00CC206B"/>
    <w:rsid w:val="00CC3137"/>
    <w:rsid w:val="00CC78A3"/>
    <w:rsid w:val="00CD259A"/>
    <w:rsid w:val="00CD31B6"/>
    <w:rsid w:val="00CD3891"/>
    <w:rsid w:val="00CD5FB2"/>
    <w:rsid w:val="00CD6B04"/>
    <w:rsid w:val="00CE4554"/>
    <w:rsid w:val="00CE5153"/>
    <w:rsid w:val="00CE656F"/>
    <w:rsid w:val="00CF0669"/>
    <w:rsid w:val="00CF0F9D"/>
    <w:rsid w:val="00CF12C0"/>
    <w:rsid w:val="00CF2B27"/>
    <w:rsid w:val="00CF36DF"/>
    <w:rsid w:val="00D014C9"/>
    <w:rsid w:val="00D03260"/>
    <w:rsid w:val="00D0362C"/>
    <w:rsid w:val="00D03B7C"/>
    <w:rsid w:val="00D03CAF"/>
    <w:rsid w:val="00D07985"/>
    <w:rsid w:val="00D1074C"/>
    <w:rsid w:val="00D10F0F"/>
    <w:rsid w:val="00D15FAA"/>
    <w:rsid w:val="00D1653B"/>
    <w:rsid w:val="00D17DA6"/>
    <w:rsid w:val="00D223B5"/>
    <w:rsid w:val="00D22DC4"/>
    <w:rsid w:val="00D24180"/>
    <w:rsid w:val="00D26055"/>
    <w:rsid w:val="00D26798"/>
    <w:rsid w:val="00D26DFD"/>
    <w:rsid w:val="00D2759D"/>
    <w:rsid w:val="00D30791"/>
    <w:rsid w:val="00D31754"/>
    <w:rsid w:val="00D317BB"/>
    <w:rsid w:val="00D336F0"/>
    <w:rsid w:val="00D3469F"/>
    <w:rsid w:val="00D37F92"/>
    <w:rsid w:val="00D42EBE"/>
    <w:rsid w:val="00D433AB"/>
    <w:rsid w:val="00D44038"/>
    <w:rsid w:val="00D443AD"/>
    <w:rsid w:val="00D446F3"/>
    <w:rsid w:val="00D47351"/>
    <w:rsid w:val="00D51A87"/>
    <w:rsid w:val="00D51C75"/>
    <w:rsid w:val="00D53F98"/>
    <w:rsid w:val="00D57651"/>
    <w:rsid w:val="00D60389"/>
    <w:rsid w:val="00D60BC9"/>
    <w:rsid w:val="00D60E66"/>
    <w:rsid w:val="00D63101"/>
    <w:rsid w:val="00D6427F"/>
    <w:rsid w:val="00D6477B"/>
    <w:rsid w:val="00D64CE8"/>
    <w:rsid w:val="00D6706D"/>
    <w:rsid w:val="00D719E8"/>
    <w:rsid w:val="00D747F9"/>
    <w:rsid w:val="00D76CF4"/>
    <w:rsid w:val="00D7746A"/>
    <w:rsid w:val="00D8453D"/>
    <w:rsid w:val="00D92629"/>
    <w:rsid w:val="00D9314B"/>
    <w:rsid w:val="00DA134D"/>
    <w:rsid w:val="00DA27A2"/>
    <w:rsid w:val="00DA394B"/>
    <w:rsid w:val="00DA39CD"/>
    <w:rsid w:val="00DA4411"/>
    <w:rsid w:val="00DA5CD1"/>
    <w:rsid w:val="00DB1625"/>
    <w:rsid w:val="00DB16C1"/>
    <w:rsid w:val="00DB3C33"/>
    <w:rsid w:val="00DB406E"/>
    <w:rsid w:val="00DB5DA3"/>
    <w:rsid w:val="00DB612C"/>
    <w:rsid w:val="00DB7C43"/>
    <w:rsid w:val="00DC0EEE"/>
    <w:rsid w:val="00DC38C0"/>
    <w:rsid w:val="00DC5AF5"/>
    <w:rsid w:val="00DC60F8"/>
    <w:rsid w:val="00DC62CA"/>
    <w:rsid w:val="00DC7395"/>
    <w:rsid w:val="00DE1103"/>
    <w:rsid w:val="00DE21A6"/>
    <w:rsid w:val="00DE394E"/>
    <w:rsid w:val="00DE72A0"/>
    <w:rsid w:val="00DF1BFB"/>
    <w:rsid w:val="00DF69FC"/>
    <w:rsid w:val="00E00DC2"/>
    <w:rsid w:val="00E05C55"/>
    <w:rsid w:val="00E076B7"/>
    <w:rsid w:val="00E11B2D"/>
    <w:rsid w:val="00E17522"/>
    <w:rsid w:val="00E2112C"/>
    <w:rsid w:val="00E21904"/>
    <w:rsid w:val="00E22AE1"/>
    <w:rsid w:val="00E247D4"/>
    <w:rsid w:val="00E2548B"/>
    <w:rsid w:val="00E300F5"/>
    <w:rsid w:val="00E345D7"/>
    <w:rsid w:val="00E3714F"/>
    <w:rsid w:val="00E372EA"/>
    <w:rsid w:val="00E3785C"/>
    <w:rsid w:val="00E40446"/>
    <w:rsid w:val="00E40C5A"/>
    <w:rsid w:val="00E4116B"/>
    <w:rsid w:val="00E41849"/>
    <w:rsid w:val="00E42BCC"/>
    <w:rsid w:val="00E43077"/>
    <w:rsid w:val="00E436E4"/>
    <w:rsid w:val="00E47204"/>
    <w:rsid w:val="00E47C55"/>
    <w:rsid w:val="00E512AD"/>
    <w:rsid w:val="00E51BCC"/>
    <w:rsid w:val="00E528D5"/>
    <w:rsid w:val="00E53666"/>
    <w:rsid w:val="00E55DBE"/>
    <w:rsid w:val="00E60120"/>
    <w:rsid w:val="00E71C35"/>
    <w:rsid w:val="00E75A08"/>
    <w:rsid w:val="00E77863"/>
    <w:rsid w:val="00E852CE"/>
    <w:rsid w:val="00E85830"/>
    <w:rsid w:val="00E859A1"/>
    <w:rsid w:val="00E86F83"/>
    <w:rsid w:val="00E87B19"/>
    <w:rsid w:val="00E87DDA"/>
    <w:rsid w:val="00E91361"/>
    <w:rsid w:val="00E91DB8"/>
    <w:rsid w:val="00EA2FA9"/>
    <w:rsid w:val="00EA5D4A"/>
    <w:rsid w:val="00EA6C14"/>
    <w:rsid w:val="00EB22EA"/>
    <w:rsid w:val="00EB3129"/>
    <w:rsid w:val="00EB4A51"/>
    <w:rsid w:val="00EB79A4"/>
    <w:rsid w:val="00EC13C1"/>
    <w:rsid w:val="00EC38D3"/>
    <w:rsid w:val="00EC3E6F"/>
    <w:rsid w:val="00EC523C"/>
    <w:rsid w:val="00EC5702"/>
    <w:rsid w:val="00EC5A75"/>
    <w:rsid w:val="00EC6679"/>
    <w:rsid w:val="00ED2CDB"/>
    <w:rsid w:val="00ED38D3"/>
    <w:rsid w:val="00ED4573"/>
    <w:rsid w:val="00ED7CED"/>
    <w:rsid w:val="00EE1151"/>
    <w:rsid w:val="00EE1A60"/>
    <w:rsid w:val="00EE2535"/>
    <w:rsid w:val="00EE290A"/>
    <w:rsid w:val="00EE3841"/>
    <w:rsid w:val="00EE38E7"/>
    <w:rsid w:val="00EE39CC"/>
    <w:rsid w:val="00EE3A02"/>
    <w:rsid w:val="00EE4333"/>
    <w:rsid w:val="00EE5117"/>
    <w:rsid w:val="00EE56E1"/>
    <w:rsid w:val="00EE6D13"/>
    <w:rsid w:val="00EE6D31"/>
    <w:rsid w:val="00EF1C3E"/>
    <w:rsid w:val="00EF711F"/>
    <w:rsid w:val="00F00557"/>
    <w:rsid w:val="00F00FB5"/>
    <w:rsid w:val="00F01E8F"/>
    <w:rsid w:val="00F04785"/>
    <w:rsid w:val="00F04EF4"/>
    <w:rsid w:val="00F05870"/>
    <w:rsid w:val="00F07EA6"/>
    <w:rsid w:val="00F107DE"/>
    <w:rsid w:val="00F12EF3"/>
    <w:rsid w:val="00F13AE2"/>
    <w:rsid w:val="00F14CB3"/>
    <w:rsid w:val="00F1690C"/>
    <w:rsid w:val="00F17D4C"/>
    <w:rsid w:val="00F200F4"/>
    <w:rsid w:val="00F27D31"/>
    <w:rsid w:val="00F301AA"/>
    <w:rsid w:val="00F301B4"/>
    <w:rsid w:val="00F3032D"/>
    <w:rsid w:val="00F32279"/>
    <w:rsid w:val="00F326D0"/>
    <w:rsid w:val="00F32C2F"/>
    <w:rsid w:val="00F33250"/>
    <w:rsid w:val="00F355C5"/>
    <w:rsid w:val="00F42058"/>
    <w:rsid w:val="00F434B4"/>
    <w:rsid w:val="00F50217"/>
    <w:rsid w:val="00F50DA0"/>
    <w:rsid w:val="00F516BB"/>
    <w:rsid w:val="00F51E5D"/>
    <w:rsid w:val="00F52C82"/>
    <w:rsid w:val="00F53571"/>
    <w:rsid w:val="00F53E98"/>
    <w:rsid w:val="00F54120"/>
    <w:rsid w:val="00F559C0"/>
    <w:rsid w:val="00F55CE1"/>
    <w:rsid w:val="00F56165"/>
    <w:rsid w:val="00F566A0"/>
    <w:rsid w:val="00F570D6"/>
    <w:rsid w:val="00F62CCA"/>
    <w:rsid w:val="00F64205"/>
    <w:rsid w:val="00F64F34"/>
    <w:rsid w:val="00F65685"/>
    <w:rsid w:val="00F65DEA"/>
    <w:rsid w:val="00F676B3"/>
    <w:rsid w:val="00F706E8"/>
    <w:rsid w:val="00F7219E"/>
    <w:rsid w:val="00F73537"/>
    <w:rsid w:val="00F8036B"/>
    <w:rsid w:val="00F804F5"/>
    <w:rsid w:val="00F84154"/>
    <w:rsid w:val="00F867E2"/>
    <w:rsid w:val="00F86AF7"/>
    <w:rsid w:val="00F872B2"/>
    <w:rsid w:val="00F91782"/>
    <w:rsid w:val="00F925A5"/>
    <w:rsid w:val="00F9348E"/>
    <w:rsid w:val="00F93C6F"/>
    <w:rsid w:val="00F93D23"/>
    <w:rsid w:val="00F954FD"/>
    <w:rsid w:val="00F95596"/>
    <w:rsid w:val="00F9722B"/>
    <w:rsid w:val="00FA0C65"/>
    <w:rsid w:val="00FA1DB2"/>
    <w:rsid w:val="00FA22A9"/>
    <w:rsid w:val="00FA2541"/>
    <w:rsid w:val="00FA359B"/>
    <w:rsid w:val="00FA4BFC"/>
    <w:rsid w:val="00FA7789"/>
    <w:rsid w:val="00FB08AF"/>
    <w:rsid w:val="00FB13ED"/>
    <w:rsid w:val="00FB1A1C"/>
    <w:rsid w:val="00FB5264"/>
    <w:rsid w:val="00FB76EE"/>
    <w:rsid w:val="00FC1977"/>
    <w:rsid w:val="00FC4ED3"/>
    <w:rsid w:val="00FC6A83"/>
    <w:rsid w:val="00FD0FEE"/>
    <w:rsid w:val="00FD613B"/>
    <w:rsid w:val="00FD73C8"/>
    <w:rsid w:val="00FD7F37"/>
    <w:rsid w:val="00FE0FA8"/>
    <w:rsid w:val="00FE375F"/>
    <w:rsid w:val="00FE3A53"/>
    <w:rsid w:val="00FE63DE"/>
    <w:rsid w:val="00FE6A5E"/>
    <w:rsid w:val="00FF061B"/>
    <w:rsid w:val="00FF3B99"/>
    <w:rsid w:val="00FF58B0"/>
    <w:rsid w:val="00FF6622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1E5EB"/>
  <w15:docId w15:val="{BCC2C4CD-28AC-43B0-B485-85563FF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E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35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5EB"/>
  </w:style>
  <w:style w:type="paragraph" w:styleId="BalloonText">
    <w:name w:val="Balloon Text"/>
    <w:basedOn w:val="Normal"/>
    <w:link w:val="BalloonTextChar"/>
    <w:rsid w:val="00DB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41"/>
    <w:pPr>
      <w:ind w:left="720"/>
      <w:contextualSpacing/>
    </w:pPr>
  </w:style>
  <w:style w:type="paragraph" w:styleId="NoSpacing">
    <w:name w:val="No Spacing"/>
    <w:uiPriority w:val="1"/>
    <w:qFormat/>
    <w:rsid w:val="00621B5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B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060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26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2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6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656"/>
    <w:rPr>
      <w:b/>
      <w:bCs/>
    </w:rPr>
  </w:style>
  <w:style w:type="character" w:styleId="Hyperlink">
    <w:name w:val="Hyperlink"/>
    <w:basedOn w:val="DefaultParagraphFont"/>
    <w:unhideWhenUsed/>
    <w:rsid w:val="006E4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F9D"/>
    <w:rPr>
      <w:color w:val="605E5C"/>
      <w:shd w:val="clear" w:color="auto" w:fill="E1DFDD"/>
    </w:rPr>
  </w:style>
  <w:style w:type="paragraph" w:customStyle="1" w:styleId="LO-normal">
    <w:name w:val="LO-normal"/>
    <w:qFormat/>
    <w:rsid w:val="00977CB3"/>
    <w:rPr>
      <w:rFonts w:ascii="Century" w:eastAsia="Century" w:hAnsi="Century" w:cs="Century"/>
      <w:color w:val="002060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B969-6ECA-4C9A-A4A8-A2E65C33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1442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MEETING</vt:lpstr>
    </vt:vector>
  </TitlesOfParts>
  <Company>Hewlett-Packard Company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MEETING</dc:title>
  <dc:creator>CLARA</dc:creator>
  <cp:lastModifiedBy>Revon Pauling</cp:lastModifiedBy>
  <cp:revision>10</cp:revision>
  <cp:lastPrinted>2018-05-26T19:49:00Z</cp:lastPrinted>
  <dcterms:created xsi:type="dcterms:W3CDTF">2022-09-10T20:06:00Z</dcterms:created>
  <dcterms:modified xsi:type="dcterms:W3CDTF">2022-09-12T15:16:00Z</dcterms:modified>
</cp:coreProperties>
</file>